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CellMar>
          <w:left w:w="10" w:type="dxa"/>
          <w:right w:w="10" w:type="dxa"/>
        </w:tblCellMar>
        <w:tblLook w:val="04A0" w:firstRow="1" w:lastRow="0" w:firstColumn="1" w:lastColumn="0" w:noHBand="0" w:noVBand="1"/>
      </w:tblPr>
      <w:tblGrid>
        <w:gridCol w:w="9747"/>
      </w:tblGrid>
      <w:tr w:rsidR="006909FE" w:rsidTr="00424187">
        <w:trPr>
          <w:cantSplit/>
          <w:trHeight w:val="1068"/>
        </w:trPr>
        <w:tc>
          <w:tcPr>
            <w:tcW w:w="9747"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5E1F2104" wp14:editId="6B4287F8">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424187">
        <w:trPr>
          <w:cantSplit/>
          <w:trHeight w:val="950"/>
        </w:trPr>
        <w:tc>
          <w:tcPr>
            <w:tcW w:w="9747"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424187">
        <w:trPr>
          <w:cantSplit/>
          <w:trHeight w:val="567"/>
        </w:trPr>
        <w:tc>
          <w:tcPr>
            <w:tcW w:w="9747"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Default="00D62E35" w:rsidP="003077F4">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14.03.2022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225</w:t>
            </w:r>
          </w:p>
          <w:p w:rsidR="00117776" w:rsidRPr="003077F4" w:rsidRDefault="00117776" w:rsidP="003077F4">
            <w:pPr>
              <w:widowControl w:val="0"/>
              <w:jc w:val="center"/>
              <w:textAlignment w:val="baseline"/>
              <w:rPr>
                <w:rFonts w:eastAsia="Arial Unicode MS" w:cs="Mangal"/>
                <w:kern w:val="3"/>
                <w:szCs w:val="28"/>
                <w:lang w:bidi="hi-IN"/>
              </w:rPr>
            </w:pPr>
          </w:p>
        </w:tc>
      </w:tr>
      <w:tr w:rsidR="006909FE" w:rsidTr="00424187">
        <w:trPr>
          <w:cantSplit/>
          <w:trHeight w:val="525"/>
        </w:trPr>
        <w:tc>
          <w:tcPr>
            <w:tcW w:w="9747"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424187">
        <w:trPr>
          <w:cantSplit/>
          <w:trHeight w:val="124"/>
        </w:trPr>
        <w:tc>
          <w:tcPr>
            <w:tcW w:w="9747" w:type="dxa"/>
            <w:tcMar>
              <w:top w:w="0" w:type="dxa"/>
              <w:left w:w="108" w:type="dxa"/>
              <w:bottom w:w="0" w:type="dxa"/>
              <w:right w:w="108" w:type="dxa"/>
            </w:tcMar>
          </w:tcPr>
          <w:p w:rsidR="00B519FB" w:rsidRPr="009430E0" w:rsidRDefault="007F0E9A" w:rsidP="007F0E9A">
            <w:pPr>
              <w:pStyle w:val="a4"/>
              <w:numPr>
                <w:ilvl w:val="2"/>
                <w:numId w:val="4"/>
              </w:numPr>
              <w:spacing w:before="120" w:line="240" w:lineRule="exact"/>
              <w:ind w:left="0" w:firstLine="0"/>
              <w:jc w:val="center"/>
              <w:rPr>
                <w:b/>
                <w:szCs w:val="28"/>
              </w:rPr>
            </w:pPr>
            <w:r w:rsidRPr="007F0E9A">
              <w:rPr>
                <w:b/>
                <w:szCs w:val="28"/>
              </w:rPr>
              <w:t>Об обеспечении в каникулярное время отдыха, оздоровления                             и занятости детей в 2022 году</w:t>
            </w:r>
          </w:p>
        </w:tc>
      </w:tr>
    </w:tbl>
    <w:p w:rsidR="00B74678" w:rsidRPr="00B519FB" w:rsidRDefault="00B74678" w:rsidP="009430E0">
      <w:pPr>
        <w:spacing w:line="360" w:lineRule="atLeast"/>
        <w:jc w:val="both"/>
        <w:rPr>
          <w:szCs w:val="28"/>
        </w:rPr>
      </w:pPr>
    </w:p>
    <w:p w:rsidR="007F0E9A" w:rsidRPr="007F0E9A" w:rsidRDefault="007F0E9A" w:rsidP="007F0E9A">
      <w:pPr>
        <w:spacing w:line="360" w:lineRule="atLeast"/>
        <w:ind w:firstLine="709"/>
        <w:jc w:val="both"/>
        <w:rPr>
          <w:szCs w:val="28"/>
        </w:rPr>
      </w:pPr>
      <w:r>
        <w:rPr>
          <w:szCs w:val="28"/>
        </w:rPr>
        <w:t xml:space="preserve">В целях </w:t>
      </w:r>
      <w:r w:rsidRPr="007F0E9A">
        <w:rPr>
          <w:szCs w:val="28"/>
        </w:rPr>
        <w:t>обеспечения отдыха, оздоровления и занятости детей, включая мероприятия по обеспечению безопасности их жизни и здоровья, в соответствии с Федеральным законом от 06.10.2003 №131-ФЗ «</w:t>
      </w:r>
      <w:proofErr w:type="gramStart"/>
      <w:r w:rsidRPr="007F0E9A">
        <w:rPr>
          <w:szCs w:val="28"/>
        </w:rPr>
        <w:t>Об</w:t>
      </w:r>
      <w:proofErr w:type="gramEnd"/>
      <w:r w:rsidRPr="007F0E9A">
        <w:rPr>
          <w:szCs w:val="28"/>
        </w:rPr>
        <w:t xml:space="preserve"> общих </w:t>
      </w:r>
      <w:proofErr w:type="gramStart"/>
      <w:r w:rsidRPr="007F0E9A">
        <w:rPr>
          <w:szCs w:val="28"/>
        </w:rPr>
        <w:t>принципах</w:t>
      </w:r>
      <w:proofErr w:type="gramEnd"/>
      <w:r w:rsidRPr="007F0E9A">
        <w:rPr>
          <w:szCs w:val="28"/>
        </w:rPr>
        <w:t xml:space="preserve"> организации местного самоуправления в Российской Фе</w:t>
      </w:r>
      <w:r>
        <w:rPr>
          <w:szCs w:val="28"/>
        </w:rPr>
        <w:t xml:space="preserve">дерации» и Федеральным законом от 24.07.1998 №124-ФЗ </w:t>
      </w:r>
      <w:r w:rsidRPr="007F0E9A">
        <w:rPr>
          <w:szCs w:val="28"/>
        </w:rPr>
        <w:t>«Об основных гарантиях прав ребенка в Российской Федерации» Администрация Демянского муниципаль</w:t>
      </w:r>
      <w:r>
        <w:rPr>
          <w:szCs w:val="28"/>
        </w:rPr>
        <w:t>-</w:t>
      </w:r>
      <w:r w:rsidRPr="007F0E9A">
        <w:rPr>
          <w:szCs w:val="28"/>
        </w:rPr>
        <w:t>ного района</w:t>
      </w:r>
    </w:p>
    <w:p w:rsidR="00D261D8" w:rsidRDefault="00E31D8E" w:rsidP="009430E0">
      <w:pPr>
        <w:spacing w:line="360" w:lineRule="atLeast"/>
        <w:jc w:val="both"/>
        <w:rPr>
          <w:b/>
          <w:szCs w:val="28"/>
        </w:rPr>
      </w:pPr>
      <w:r w:rsidRPr="00E31D8E">
        <w:rPr>
          <w:b/>
          <w:szCs w:val="28"/>
        </w:rPr>
        <w:t>ПОСТАНОВЛЯЕТ:</w:t>
      </w:r>
    </w:p>
    <w:p w:rsidR="007F0E9A" w:rsidRPr="007F0E9A" w:rsidRDefault="007F0E9A" w:rsidP="007F0E9A">
      <w:pPr>
        <w:spacing w:line="360" w:lineRule="atLeast"/>
        <w:ind w:firstLine="709"/>
        <w:jc w:val="both"/>
        <w:rPr>
          <w:szCs w:val="28"/>
        </w:rPr>
      </w:pPr>
      <w:r w:rsidRPr="007F0E9A">
        <w:rPr>
          <w:szCs w:val="28"/>
        </w:rPr>
        <w:t>1.</w:t>
      </w:r>
      <w:r>
        <w:rPr>
          <w:szCs w:val="28"/>
        </w:rPr>
        <w:t xml:space="preserve"> </w:t>
      </w:r>
      <w:r w:rsidRPr="007F0E9A">
        <w:rPr>
          <w:szCs w:val="28"/>
        </w:rPr>
        <w:t xml:space="preserve">Комитету по образованию, управлению культуры и молодежной политики Администрации Демянского муниципального района, руководителям оздоровительных лагерей, расположенных на территории муниципального района, государственному областному бюджетному учреждению </w:t>
      </w:r>
      <w:proofErr w:type="gramStart"/>
      <w:r w:rsidRPr="007F0E9A">
        <w:rPr>
          <w:szCs w:val="28"/>
        </w:rPr>
        <w:t>здраво</w:t>
      </w:r>
      <w:r>
        <w:rPr>
          <w:szCs w:val="28"/>
        </w:rPr>
        <w:t>-</w:t>
      </w:r>
      <w:r w:rsidRPr="007F0E9A">
        <w:rPr>
          <w:szCs w:val="28"/>
        </w:rPr>
        <w:t>охранения</w:t>
      </w:r>
      <w:proofErr w:type="gramEnd"/>
      <w:r w:rsidRPr="007F0E9A">
        <w:rPr>
          <w:szCs w:val="28"/>
        </w:rPr>
        <w:t xml:space="preserve"> «Демянская центральная районная больница» (по согласованию):</w:t>
      </w:r>
    </w:p>
    <w:p w:rsidR="007F0E9A" w:rsidRPr="007F0E9A" w:rsidRDefault="007F0E9A" w:rsidP="007F0E9A">
      <w:pPr>
        <w:spacing w:line="360" w:lineRule="atLeast"/>
        <w:ind w:firstLine="709"/>
        <w:jc w:val="both"/>
        <w:rPr>
          <w:szCs w:val="28"/>
        </w:rPr>
      </w:pPr>
      <w:r>
        <w:rPr>
          <w:szCs w:val="28"/>
        </w:rPr>
        <w:t xml:space="preserve">1.1. Обеспечить </w:t>
      </w:r>
      <w:r w:rsidRPr="007F0E9A">
        <w:rPr>
          <w:szCs w:val="28"/>
        </w:rPr>
        <w:t xml:space="preserve">отдых, оздоровление, занятость детей, включая </w:t>
      </w:r>
      <w:proofErr w:type="spellStart"/>
      <w:r w:rsidRPr="007F0E9A">
        <w:rPr>
          <w:szCs w:val="28"/>
        </w:rPr>
        <w:t>меро</w:t>
      </w:r>
      <w:proofErr w:type="spellEnd"/>
      <w:r>
        <w:rPr>
          <w:szCs w:val="28"/>
        </w:rPr>
        <w:t>-</w:t>
      </w:r>
      <w:r w:rsidRPr="007F0E9A">
        <w:rPr>
          <w:szCs w:val="28"/>
        </w:rPr>
        <w:t>приятия по обеспечению безопасности их жизни и здоровья, в том числе детей, находящих</w:t>
      </w:r>
      <w:r>
        <w:rPr>
          <w:szCs w:val="28"/>
        </w:rPr>
        <w:t>ся в трудной жизненной ситуации, детей</w:t>
      </w:r>
      <w:r w:rsidRPr="007F0E9A">
        <w:rPr>
          <w:szCs w:val="28"/>
        </w:rPr>
        <w:t xml:space="preserve"> состоящих на профилактическом учете в органах внутренних дел и комиссии по делам несовершеннолетних, а также детей из семей, находящихся в социально - опасном положении;</w:t>
      </w:r>
    </w:p>
    <w:p w:rsidR="007F0E9A" w:rsidRPr="007F0E9A" w:rsidRDefault="007F0E9A" w:rsidP="007F0E9A">
      <w:pPr>
        <w:spacing w:line="360" w:lineRule="atLeast"/>
        <w:ind w:firstLine="709"/>
        <w:jc w:val="both"/>
        <w:rPr>
          <w:szCs w:val="28"/>
        </w:rPr>
      </w:pPr>
      <w:r>
        <w:rPr>
          <w:szCs w:val="28"/>
        </w:rPr>
        <w:t>1.2. Рекомендовать областному автономному учреждению</w:t>
      </w:r>
      <w:r w:rsidRPr="007F0E9A">
        <w:rPr>
          <w:szCs w:val="28"/>
        </w:rPr>
        <w:t xml:space="preserve"> социального обслуживания «Демянский комплексный центр социального обслуживания населения» обеспечить в каникулярное время отдых, оздоровление детей, находящихся в трудной жизненной ситуации, детей, состоящих на профилактическом учете в органах внутренних дел и комиссии по делам </w:t>
      </w:r>
      <w:r w:rsidRPr="007F0E9A">
        <w:rPr>
          <w:szCs w:val="28"/>
        </w:rPr>
        <w:lastRenderedPageBreak/>
        <w:t>несовершеннолетних, а также детей из семей, находящихся в социально -  опасном положении;</w:t>
      </w:r>
    </w:p>
    <w:p w:rsidR="007F0E9A" w:rsidRPr="007F0E9A" w:rsidRDefault="007F0E9A" w:rsidP="007F0E9A">
      <w:pPr>
        <w:spacing w:line="360" w:lineRule="atLeast"/>
        <w:ind w:firstLine="709"/>
        <w:jc w:val="both"/>
        <w:rPr>
          <w:szCs w:val="28"/>
        </w:rPr>
      </w:pPr>
      <w:r>
        <w:rPr>
          <w:szCs w:val="28"/>
        </w:rPr>
        <w:t>1.3. О</w:t>
      </w:r>
      <w:r w:rsidRPr="007F0E9A">
        <w:rPr>
          <w:szCs w:val="28"/>
        </w:rPr>
        <w:t>существлять методическую помощь в обеспечении отдыха детей на территории района в части организации воспитательной работы;</w:t>
      </w:r>
    </w:p>
    <w:p w:rsidR="007F0E9A" w:rsidRPr="007F0E9A" w:rsidRDefault="007F0E9A" w:rsidP="007F0E9A">
      <w:pPr>
        <w:spacing w:line="360" w:lineRule="atLeast"/>
        <w:ind w:firstLine="709"/>
        <w:jc w:val="both"/>
        <w:rPr>
          <w:szCs w:val="28"/>
        </w:rPr>
      </w:pPr>
      <w:r>
        <w:rPr>
          <w:szCs w:val="28"/>
        </w:rPr>
        <w:t>1.4. О</w:t>
      </w:r>
      <w:r w:rsidRPr="007F0E9A">
        <w:rPr>
          <w:szCs w:val="28"/>
        </w:rPr>
        <w:t xml:space="preserve">существлять мониторинг отдыха, оздоровления и занятости детей.                   </w:t>
      </w:r>
    </w:p>
    <w:p w:rsidR="007F0E9A" w:rsidRPr="007F0E9A" w:rsidRDefault="007F0E9A" w:rsidP="007F0E9A">
      <w:pPr>
        <w:spacing w:line="360" w:lineRule="atLeast"/>
        <w:ind w:firstLine="709"/>
        <w:jc w:val="both"/>
        <w:rPr>
          <w:szCs w:val="28"/>
        </w:rPr>
      </w:pPr>
      <w:r>
        <w:rPr>
          <w:szCs w:val="28"/>
        </w:rPr>
        <w:t xml:space="preserve">2. </w:t>
      </w:r>
      <w:r w:rsidRPr="007F0E9A">
        <w:rPr>
          <w:szCs w:val="28"/>
        </w:rPr>
        <w:t>Администрациям поселений Демянского муниципального района:</w:t>
      </w:r>
    </w:p>
    <w:p w:rsidR="007F0E9A" w:rsidRPr="007F0E9A" w:rsidRDefault="007F0E9A" w:rsidP="007F0E9A">
      <w:pPr>
        <w:spacing w:line="360" w:lineRule="atLeast"/>
        <w:ind w:firstLine="709"/>
        <w:jc w:val="both"/>
        <w:rPr>
          <w:szCs w:val="28"/>
        </w:rPr>
      </w:pPr>
      <w:r>
        <w:rPr>
          <w:szCs w:val="28"/>
        </w:rPr>
        <w:t>2.1. О</w:t>
      </w:r>
      <w:r w:rsidRPr="007F0E9A">
        <w:rPr>
          <w:szCs w:val="28"/>
        </w:rPr>
        <w:t xml:space="preserve">беспечить условия </w:t>
      </w:r>
      <w:proofErr w:type="gramStart"/>
      <w:r w:rsidRPr="007F0E9A">
        <w:rPr>
          <w:szCs w:val="28"/>
        </w:rPr>
        <w:t>для организации работы с несовершеннолетними на территории поселения в летний период на открытых спортивных площадках</w:t>
      </w:r>
      <w:proofErr w:type="gramEnd"/>
      <w:r w:rsidRPr="007F0E9A">
        <w:rPr>
          <w:szCs w:val="28"/>
        </w:rPr>
        <w:t>;</w:t>
      </w:r>
    </w:p>
    <w:p w:rsidR="007F0E9A" w:rsidRPr="007F0E9A" w:rsidRDefault="007F0E9A" w:rsidP="007F0E9A">
      <w:pPr>
        <w:spacing w:line="360" w:lineRule="atLeast"/>
        <w:ind w:firstLine="709"/>
        <w:jc w:val="both"/>
        <w:rPr>
          <w:szCs w:val="28"/>
        </w:rPr>
      </w:pPr>
      <w:r>
        <w:rPr>
          <w:szCs w:val="28"/>
        </w:rPr>
        <w:t>2.2. С</w:t>
      </w:r>
      <w:r w:rsidRPr="007F0E9A">
        <w:rPr>
          <w:szCs w:val="28"/>
        </w:rPr>
        <w:t>оздать условия для отдыха детей и подростков, организовать обустройство мест массового отдыха. Обеспечить подготовку мест массового купания, для чего осуществить лабораторные исследования воды и установку информационных знаков;</w:t>
      </w:r>
    </w:p>
    <w:p w:rsidR="007F0E9A" w:rsidRPr="007F0E9A" w:rsidRDefault="007F0E9A" w:rsidP="007F0E9A">
      <w:pPr>
        <w:spacing w:line="360" w:lineRule="atLeast"/>
        <w:ind w:firstLine="709"/>
        <w:jc w:val="both"/>
        <w:rPr>
          <w:szCs w:val="28"/>
        </w:rPr>
      </w:pPr>
      <w:r>
        <w:rPr>
          <w:szCs w:val="28"/>
        </w:rPr>
        <w:t>2.3. С</w:t>
      </w:r>
      <w:r w:rsidRPr="007F0E9A">
        <w:rPr>
          <w:szCs w:val="28"/>
        </w:rPr>
        <w:t>оздать условия для организации досуга и обеспечения детей и подростков услугами организаций культуры;</w:t>
      </w:r>
    </w:p>
    <w:p w:rsidR="007F0E9A" w:rsidRPr="007F0E9A" w:rsidRDefault="007F0E9A" w:rsidP="007F0E9A">
      <w:pPr>
        <w:spacing w:line="360" w:lineRule="atLeast"/>
        <w:ind w:firstLine="709"/>
        <w:jc w:val="both"/>
        <w:rPr>
          <w:szCs w:val="28"/>
        </w:rPr>
      </w:pPr>
      <w:r>
        <w:rPr>
          <w:szCs w:val="28"/>
        </w:rPr>
        <w:t xml:space="preserve">2.4. </w:t>
      </w:r>
      <w:proofErr w:type="gramStart"/>
      <w:r>
        <w:rPr>
          <w:szCs w:val="28"/>
        </w:rPr>
        <w:t>И</w:t>
      </w:r>
      <w:r w:rsidRPr="007F0E9A">
        <w:rPr>
          <w:szCs w:val="28"/>
        </w:rPr>
        <w:t xml:space="preserve">нформировать Администрацию района, районную </w:t>
      </w:r>
      <w:proofErr w:type="spellStart"/>
      <w:r w:rsidRPr="007F0E9A">
        <w:rPr>
          <w:szCs w:val="28"/>
        </w:rPr>
        <w:t>межведомствен</w:t>
      </w:r>
      <w:r>
        <w:rPr>
          <w:szCs w:val="28"/>
        </w:rPr>
        <w:t>-</w:t>
      </w:r>
      <w:r w:rsidRPr="007F0E9A">
        <w:rPr>
          <w:szCs w:val="28"/>
        </w:rPr>
        <w:t>ную</w:t>
      </w:r>
      <w:proofErr w:type="spellEnd"/>
      <w:r w:rsidRPr="007F0E9A">
        <w:rPr>
          <w:szCs w:val="28"/>
        </w:rPr>
        <w:t xml:space="preserve"> комиссию по обеспечению организации отдыха детей в каникулярное время, включая мероприятия по обеспечению безопасности их жизни и здоровья, территориальный отдел управления федеральной службы по надзору в сфере защиты прав потребителей и благополучия человека по Новгородской области в Валдайском районе о возможном расположении на территории поселения палаточных лагерей. </w:t>
      </w:r>
      <w:proofErr w:type="gramEnd"/>
    </w:p>
    <w:p w:rsidR="007F0E9A" w:rsidRPr="007F0E9A" w:rsidRDefault="007F0E9A" w:rsidP="007F0E9A">
      <w:pPr>
        <w:spacing w:line="360" w:lineRule="atLeast"/>
        <w:ind w:firstLine="709"/>
        <w:jc w:val="both"/>
        <w:rPr>
          <w:szCs w:val="28"/>
        </w:rPr>
      </w:pPr>
      <w:r>
        <w:rPr>
          <w:szCs w:val="28"/>
        </w:rPr>
        <w:t xml:space="preserve">3. </w:t>
      </w:r>
      <w:r w:rsidRPr="007F0E9A">
        <w:rPr>
          <w:szCs w:val="28"/>
        </w:rPr>
        <w:t>Руководителям учреждений, на базе которых организуется функционирование оздоровительных лагерей для детей:</w:t>
      </w:r>
    </w:p>
    <w:p w:rsidR="007F0E9A" w:rsidRPr="007F0E9A" w:rsidRDefault="007F0E9A" w:rsidP="007F0E9A">
      <w:pPr>
        <w:spacing w:line="360" w:lineRule="atLeast"/>
        <w:ind w:firstLine="709"/>
        <w:jc w:val="both"/>
        <w:rPr>
          <w:szCs w:val="28"/>
        </w:rPr>
      </w:pPr>
      <w:r>
        <w:rPr>
          <w:szCs w:val="28"/>
        </w:rPr>
        <w:t>3.1. О</w:t>
      </w:r>
      <w:r w:rsidRPr="007F0E9A">
        <w:rPr>
          <w:szCs w:val="28"/>
        </w:rPr>
        <w:t xml:space="preserve">рганизовать проведение своевременной заявочной кампании для определения количества детей, отдых которых планируется организовать в каникулярное время в срок до 15 февраля 2022 года; </w:t>
      </w:r>
    </w:p>
    <w:p w:rsidR="007F0E9A" w:rsidRPr="007F0E9A" w:rsidRDefault="007F0E9A" w:rsidP="007F0E9A">
      <w:pPr>
        <w:spacing w:line="360" w:lineRule="atLeast"/>
        <w:ind w:firstLine="709"/>
        <w:jc w:val="both"/>
        <w:rPr>
          <w:szCs w:val="28"/>
        </w:rPr>
      </w:pPr>
      <w:r>
        <w:rPr>
          <w:szCs w:val="28"/>
        </w:rPr>
        <w:t>3.2. С</w:t>
      </w:r>
      <w:r w:rsidRPr="007F0E9A">
        <w:rPr>
          <w:szCs w:val="28"/>
        </w:rPr>
        <w:t>воевременно привести детские лагеря в соответствие с санитарными, пожарными и другими нормами безопасности;</w:t>
      </w:r>
    </w:p>
    <w:p w:rsidR="007F0E9A" w:rsidRPr="007F0E9A" w:rsidRDefault="007F0E9A" w:rsidP="007F0E9A">
      <w:pPr>
        <w:spacing w:line="360" w:lineRule="atLeast"/>
        <w:ind w:firstLine="709"/>
        <w:jc w:val="both"/>
        <w:rPr>
          <w:szCs w:val="28"/>
        </w:rPr>
      </w:pPr>
      <w:r>
        <w:rPr>
          <w:szCs w:val="28"/>
        </w:rPr>
        <w:t>3.3. О</w:t>
      </w:r>
      <w:r w:rsidRPr="007F0E9A">
        <w:rPr>
          <w:szCs w:val="28"/>
        </w:rPr>
        <w:t xml:space="preserve">беспечить организацию питания, физического воспитания и проведение оздоровительных мероприятий с детьми в соответствие с установленными </w:t>
      </w:r>
      <w:proofErr w:type="spellStart"/>
      <w:r w:rsidRPr="007F0E9A">
        <w:rPr>
          <w:szCs w:val="28"/>
        </w:rPr>
        <w:t>санитарно</w:t>
      </w:r>
      <w:proofErr w:type="spellEnd"/>
      <w:r w:rsidRPr="007F0E9A">
        <w:rPr>
          <w:szCs w:val="28"/>
        </w:rPr>
        <w:t xml:space="preserve"> – эпидемиологическими правилами и нормативами;</w:t>
      </w:r>
    </w:p>
    <w:p w:rsidR="007F0E9A" w:rsidRPr="007F0E9A" w:rsidRDefault="007F0E9A" w:rsidP="007F0E9A">
      <w:pPr>
        <w:spacing w:line="360" w:lineRule="atLeast"/>
        <w:ind w:firstLine="709"/>
        <w:jc w:val="both"/>
        <w:rPr>
          <w:szCs w:val="28"/>
        </w:rPr>
      </w:pPr>
      <w:r>
        <w:rPr>
          <w:szCs w:val="28"/>
        </w:rPr>
        <w:t>3.4. О</w:t>
      </w:r>
      <w:r w:rsidRPr="007F0E9A">
        <w:rPr>
          <w:szCs w:val="28"/>
        </w:rPr>
        <w:t xml:space="preserve">рганизовать работу по страхованию детей в муниципальных лагерях с дневным пребыванием детей. </w:t>
      </w:r>
    </w:p>
    <w:p w:rsidR="007F0E9A" w:rsidRPr="007F0E9A" w:rsidRDefault="007F0E9A" w:rsidP="007F0E9A">
      <w:pPr>
        <w:spacing w:line="360" w:lineRule="atLeast"/>
        <w:ind w:firstLine="709"/>
        <w:jc w:val="both"/>
        <w:rPr>
          <w:szCs w:val="28"/>
        </w:rPr>
      </w:pPr>
      <w:r>
        <w:rPr>
          <w:szCs w:val="28"/>
        </w:rPr>
        <w:t xml:space="preserve">4. </w:t>
      </w:r>
      <w:r w:rsidRPr="007F0E9A">
        <w:rPr>
          <w:szCs w:val="28"/>
        </w:rPr>
        <w:t>Установить:</w:t>
      </w:r>
    </w:p>
    <w:p w:rsidR="007F0E9A" w:rsidRPr="007F0E9A" w:rsidRDefault="007F0E9A" w:rsidP="007F0E9A">
      <w:pPr>
        <w:spacing w:line="360" w:lineRule="atLeast"/>
        <w:ind w:firstLine="709"/>
        <w:jc w:val="both"/>
        <w:rPr>
          <w:szCs w:val="28"/>
        </w:rPr>
      </w:pPr>
      <w:r>
        <w:rPr>
          <w:szCs w:val="28"/>
        </w:rPr>
        <w:t>4.1. С</w:t>
      </w:r>
      <w:r w:rsidRPr="007F0E9A">
        <w:rPr>
          <w:szCs w:val="28"/>
        </w:rPr>
        <w:t>тоимость набора продуктов питания в день на одного ребенка с организацией двухразового питания – 160,0 рублей, для лагерей спортив</w:t>
      </w:r>
      <w:r>
        <w:rPr>
          <w:szCs w:val="28"/>
        </w:rPr>
        <w:t xml:space="preserve">ной направленности - </w:t>
      </w:r>
      <w:r w:rsidRPr="007F0E9A">
        <w:rPr>
          <w:szCs w:val="28"/>
        </w:rPr>
        <w:t>175,0 рублей. Источники финансирования: 90% от стоимости набора продуктов питания в день на одного ребенка с организацией двухразового питания за счет бюджета муниципального района, 10% - за счет средств родителей (законных представителей);</w:t>
      </w:r>
    </w:p>
    <w:p w:rsidR="007F0E9A" w:rsidRPr="007F0E9A" w:rsidRDefault="007F0E9A" w:rsidP="007F0E9A">
      <w:pPr>
        <w:spacing w:line="360" w:lineRule="atLeast"/>
        <w:ind w:firstLine="709"/>
        <w:jc w:val="both"/>
        <w:rPr>
          <w:szCs w:val="28"/>
        </w:rPr>
      </w:pPr>
      <w:r>
        <w:rPr>
          <w:szCs w:val="28"/>
        </w:rPr>
        <w:lastRenderedPageBreak/>
        <w:t>4.2. З</w:t>
      </w:r>
      <w:r w:rsidRPr="007F0E9A">
        <w:rPr>
          <w:szCs w:val="28"/>
        </w:rPr>
        <w:t>атраты на медицинское обслуживание в день на одного ребенка –     10,0 рублей. Источник финансирования – бюджет муниципального района;</w:t>
      </w:r>
    </w:p>
    <w:p w:rsidR="007F0E9A" w:rsidRPr="007F0E9A" w:rsidRDefault="007F0E9A" w:rsidP="007F0E9A">
      <w:pPr>
        <w:spacing w:line="360" w:lineRule="atLeast"/>
        <w:ind w:firstLine="709"/>
        <w:jc w:val="both"/>
        <w:rPr>
          <w:szCs w:val="28"/>
        </w:rPr>
      </w:pPr>
      <w:r>
        <w:rPr>
          <w:szCs w:val="28"/>
        </w:rPr>
        <w:t>4.3. З</w:t>
      </w:r>
      <w:r w:rsidRPr="007F0E9A">
        <w:rPr>
          <w:szCs w:val="28"/>
        </w:rPr>
        <w:t>атраты на культурное обслуживание в день на одного ребенка –                     12,25 рублей. Источник финансирования – бюджет муниципального района;</w:t>
      </w:r>
    </w:p>
    <w:p w:rsidR="007F0E9A" w:rsidRPr="007F0E9A" w:rsidRDefault="007F0E9A" w:rsidP="007F0E9A">
      <w:pPr>
        <w:spacing w:line="360" w:lineRule="atLeast"/>
        <w:ind w:firstLine="709"/>
        <w:jc w:val="both"/>
        <w:rPr>
          <w:szCs w:val="28"/>
        </w:rPr>
      </w:pPr>
      <w:r>
        <w:rPr>
          <w:szCs w:val="28"/>
        </w:rPr>
        <w:t>4.4. П</w:t>
      </w:r>
      <w:r w:rsidRPr="007F0E9A">
        <w:rPr>
          <w:szCs w:val="28"/>
        </w:rPr>
        <w:t>родолжительность смены в лагерях с дневным пребыванием – 5 рабочих дней в период весенних, осенних, зимних школьных каникул, в период летних каникул – 15 рабочих дней;</w:t>
      </w:r>
    </w:p>
    <w:p w:rsidR="007F0E9A" w:rsidRPr="007F0E9A" w:rsidRDefault="002D3B0F" w:rsidP="007F0E9A">
      <w:pPr>
        <w:spacing w:line="360" w:lineRule="atLeast"/>
        <w:ind w:firstLine="709"/>
        <w:jc w:val="both"/>
        <w:rPr>
          <w:szCs w:val="28"/>
        </w:rPr>
      </w:pPr>
      <w:r>
        <w:rPr>
          <w:szCs w:val="28"/>
        </w:rPr>
        <w:t>4.5. О</w:t>
      </w:r>
      <w:r w:rsidR="007F0E9A" w:rsidRPr="007F0E9A">
        <w:rPr>
          <w:szCs w:val="28"/>
        </w:rPr>
        <w:t>дновременное пребывание одного ребенка в двух и более лагерях с дневным пребыванием не допускается.</w:t>
      </w:r>
    </w:p>
    <w:p w:rsidR="007F0E9A" w:rsidRPr="007F0E9A" w:rsidRDefault="007F0E9A" w:rsidP="007F0E9A">
      <w:pPr>
        <w:spacing w:line="360" w:lineRule="atLeast"/>
        <w:ind w:firstLine="709"/>
        <w:jc w:val="both"/>
        <w:rPr>
          <w:szCs w:val="28"/>
        </w:rPr>
      </w:pPr>
      <w:r w:rsidRPr="007F0E9A">
        <w:rPr>
          <w:szCs w:val="28"/>
        </w:rPr>
        <w:t>5. Рекомендовать председателям профсоюзных комитетов, организаций и учреждений всех форм собственности:</w:t>
      </w:r>
    </w:p>
    <w:p w:rsidR="007F0E9A" w:rsidRPr="007F0E9A" w:rsidRDefault="002D3B0F" w:rsidP="007F0E9A">
      <w:pPr>
        <w:spacing w:line="360" w:lineRule="atLeast"/>
        <w:ind w:firstLine="709"/>
        <w:jc w:val="both"/>
        <w:rPr>
          <w:szCs w:val="28"/>
        </w:rPr>
      </w:pPr>
      <w:r>
        <w:rPr>
          <w:szCs w:val="28"/>
        </w:rPr>
        <w:t>5.1. П</w:t>
      </w:r>
      <w:r w:rsidR="007F0E9A" w:rsidRPr="007F0E9A">
        <w:rPr>
          <w:szCs w:val="28"/>
        </w:rPr>
        <w:t>ринять участие в осуществлении мероприятий, обеспечивающих приобретение работодателями путевок на оздоровительный загородный отдых детям работающих граждан.</w:t>
      </w:r>
    </w:p>
    <w:p w:rsidR="007F0E9A" w:rsidRPr="007F0E9A" w:rsidRDefault="007F0E9A" w:rsidP="007F0E9A">
      <w:pPr>
        <w:spacing w:line="360" w:lineRule="atLeast"/>
        <w:ind w:firstLine="709"/>
        <w:jc w:val="both"/>
        <w:rPr>
          <w:szCs w:val="28"/>
        </w:rPr>
      </w:pPr>
      <w:r w:rsidRPr="007F0E9A">
        <w:rPr>
          <w:szCs w:val="28"/>
        </w:rPr>
        <w:t xml:space="preserve">6. Районной межведомственной комиссии по обеспечению организации отдыха детей в каникулярное время, включая мероприятия по обеспечению безопасности их жизни и здоровья, обеспечить координацию работы по обеспечению отдыха, оздоровления и занятости детей, включая мероприятия по обеспечению безопасности их жизни и здоровья.   </w:t>
      </w:r>
    </w:p>
    <w:p w:rsidR="007F0E9A" w:rsidRPr="007F0E9A" w:rsidRDefault="007F0E9A" w:rsidP="007F0E9A">
      <w:pPr>
        <w:spacing w:line="360" w:lineRule="atLeast"/>
        <w:ind w:firstLine="709"/>
        <w:jc w:val="both"/>
        <w:rPr>
          <w:szCs w:val="28"/>
        </w:rPr>
      </w:pPr>
      <w:r w:rsidRPr="007F0E9A">
        <w:rPr>
          <w:szCs w:val="28"/>
        </w:rPr>
        <w:t>7. Комитету по образованию Администрации Демянского муниципаль</w:t>
      </w:r>
      <w:r w:rsidR="002D3B0F">
        <w:rPr>
          <w:szCs w:val="28"/>
        </w:rPr>
        <w:t>-</w:t>
      </w:r>
      <w:r w:rsidRPr="007F0E9A">
        <w:rPr>
          <w:szCs w:val="28"/>
        </w:rPr>
        <w:t>ного района как уполномоченному органу, ответственному за обеспечение отдыха детей в каникулярное время:</w:t>
      </w:r>
    </w:p>
    <w:p w:rsidR="007F0E9A" w:rsidRPr="007F0E9A" w:rsidRDefault="002D3B0F" w:rsidP="007F0E9A">
      <w:pPr>
        <w:spacing w:line="360" w:lineRule="atLeast"/>
        <w:ind w:firstLine="709"/>
        <w:jc w:val="both"/>
        <w:rPr>
          <w:szCs w:val="28"/>
        </w:rPr>
      </w:pPr>
      <w:r>
        <w:rPr>
          <w:szCs w:val="28"/>
        </w:rPr>
        <w:t>7.1. О</w:t>
      </w:r>
      <w:r w:rsidR="007F0E9A" w:rsidRPr="007F0E9A">
        <w:rPr>
          <w:szCs w:val="28"/>
        </w:rPr>
        <w:t>рганизовать работу районной межведомственной комиссии по обеспечению организации отдыха детей в каникулярное время, включая мероприятия по обеспечению безопасности их жизни и здоровья;</w:t>
      </w:r>
    </w:p>
    <w:p w:rsidR="007F0E9A" w:rsidRPr="007F0E9A" w:rsidRDefault="002D3B0F" w:rsidP="007F0E9A">
      <w:pPr>
        <w:spacing w:line="360" w:lineRule="atLeast"/>
        <w:ind w:firstLine="709"/>
        <w:jc w:val="both"/>
        <w:rPr>
          <w:szCs w:val="28"/>
        </w:rPr>
      </w:pPr>
      <w:r>
        <w:rPr>
          <w:szCs w:val="28"/>
        </w:rPr>
        <w:t>7.2. О</w:t>
      </w:r>
      <w:r w:rsidR="007F0E9A" w:rsidRPr="007F0E9A">
        <w:rPr>
          <w:szCs w:val="28"/>
        </w:rPr>
        <w:t>существлять сбор и обобщение информации о проведении мероприятий по организаци</w:t>
      </w:r>
      <w:r w:rsidR="00EB74B9">
        <w:rPr>
          <w:szCs w:val="28"/>
        </w:rPr>
        <w:t>и отдыха и оздоровления детей;</w:t>
      </w:r>
    </w:p>
    <w:p w:rsidR="007F0E9A" w:rsidRPr="007F0E9A" w:rsidRDefault="002D3B0F" w:rsidP="007F0E9A">
      <w:pPr>
        <w:spacing w:line="360" w:lineRule="atLeast"/>
        <w:ind w:firstLine="709"/>
        <w:jc w:val="both"/>
        <w:rPr>
          <w:szCs w:val="28"/>
        </w:rPr>
      </w:pPr>
      <w:r>
        <w:rPr>
          <w:szCs w:val="28"/>
        </w:rPr>
        <w:t>7.3. О</w:t>
      </w:r>
      <w:r w:rsidR="007F0E9A" w:rsidRPr="007F0E9A">
        <w:rPr>
          <w:szCs w:val="28"/>
        </w:rPr>
        <w:t>рганизовать отдых детей в каникулярное время в лагерях с дневным пребыванием на базе образовательных организаций;</w:t>
      </w:r>
    </w:p>
    <w:p w:rsidR="007F0E9A" w:rsidRPr="007F0E9A" w:rsidRDefault="002D3B0F" w:rsidP="007F0E9A">
      <w:pPr>
        <w:spacing w:line="360" w:lineRule="atLeast"/>
        <w:ind w:firstLine="709"/>
        <w:jc w:val="both"/>
        <w:rPr>
          <w:szCs w:val="28"/>
        </w:rPr>
      </w:pPr>
      <w:r>
        <w:rPr>
          <w:szCs w:val="28"/>
        </w:rPr>
        <w:t>7.4. О</w:t>
      </w:r>
      <w:r w:rsidR="007F0E9A" w:rsidRPr="007F0E9A">
        <w:rPr>
          <w:szCs w:val="28"/>
        </w:rPr>
        <w:t xml:space="preserve">беспечить приобретение и реализацию путевок в загородные лагеря в каникулярное время; </w:t>
      </w:r>
    </w:p>
    <w:p w:rsidR="007F0E9A" w:rsidRPr="007F0E9A" w:rsidRDefault="002D3B0F" w:rsidP="007F0E9A">
      <w:pPr>
        <w:spacing w:line="360" w:lineRule="atLeast"/>
        <w:ind w:firstLine="709"/>
        <w:jc w:val="both"/>
        <w:rPr>
          <w:szCs w:val="28"/>
        </w:rPr>
      </w:pPr>
      <w:r>
        <w:rPr>
          <w:szCs w:val="28"/>
        </w:rPr>
        <w:t>7.5. С</w:t>
      </w:r>
      <w:r w:rsidR="007F0E9A" w:rsidRPr="007F0E9A">
        <w:rPr>
          <w:szCs w:val="28"/>
        </w:rPr>
        <w:t>одействовать в направлении на оздоровительный отдых и санаторное лечение детей-сирот, детей, оставшихся без попечения родителей, находящихся под опекой (попечительством), проживающих в приемных семьях района;</w:t>
      </w:r>
    </w:p>
    <w:p w:rsidR="007F0E9A" w:rsidRPr="007F0E9A" w:rsidRDefault="002D3B0F" w:rsidP="007F0E9A">
      <w:pPr>
        <w:spacing w:line="360" w:lineRule="atLeast"/>
        <w:ind w:firstLine="709"/>
        <w:jc w:val="both"/>
        <w:rPr>
          <w:szCs w:val="28"/>
        </w:rPr>
      </w:pPr>
      <w:r>
        <w:rPr>
          <w:szCs w:val="28"/>
        </w:rPr>
        <w:t>7.6. О</w:t>
      </w:r>
      <w:r w:rsidR="007F0E9A" w:rsidRPr="007F0E9A">
        <w:rPr>
          <w:szCs w:val="28"/>
        </w:rPr>
        <w:t>рганизовать работу с несовершеннолетними на спортивных площадках сельских поселений.</w:t>
      </w:r>
    </w:p>
    <w:p w:rsidR="007F0E9A" w:rsidRPr="007F0E9A" w:rsidRDefault="002D3B0F" w:rsidP="007F0E9A">
      <w:pPr>
        <w:spacing w:line="360" w:lineRule="atLeast"/>
        <w:ind w:firstLine="709"/>
        <w:jc w:val="both"/>
        <w:rPr>
          <w:szCs w:val="28"/>
        </w:rPr>
      </w:pPr>
      <w:r>
        <w:rPr>
          <w:szCs w:val="28"/>
        </w:rPr>
        <w:t>8. Рекомендовать</w:t>
      </w:r>
      <w:r w:rsidR="007F0E9A" w:rsidRPr="007F0E9A">
        <w:rPr>
          <w:szCs w:val="28"/>
        </w:rPr>
        <w:t xml:space="preserve"> </w:t>
      </w:r>
      <w:r w:rsidRPr="002D3B0F">
        <w:rPr>
          <w:szCs w:val="28"/>
        </w:rPr>
        <w:t xml:space="preserve">областному автономному учреждению социального обслуживания </w:t>
      </w:r>
      <w:r w:rsidR="007F0E9A" w:rsidRPr="007F0E9A">
        <w:rPr>
          <w:szCs w:val="28"/>
        </w:rPr>
        <w:t>«Демянский комплексный центр социального обслуживания населения»:</w:t>
      </w:r>
    </w:p>
    <w:p w:rsidR="007F0E9A" w:rsidRPr="007F0E9A" w:rsidRDefault="002D3B0F" w:rsidP="007F0E9A">
      <w:pPr>
        <w:spacing w:line="360" w:lineRule="atLeast"/>
        <w:ind w:firstLine="709"/>
        <w:jc w:val="both"/>
        <w:rPr>
          <w:szCs w:val="28"/>
        </w:rPr>
      </w:pPr>
      <w:r>
        <w:rPr>
          <w:szCs w:val="28"/>
        </w:rPr>
        <w:lastRenderedPageBreak/>
        <w:t>8.1. О</w:t>
      </w:r>
      <w:r w:rsidR="007F0E9A" w:rsidRPr="007F0E9A">
        <w:rPr>
          <w:szCs w:val="28"/>
        </w:rPr>
        <w:t xml:space="preserve">рганизовать направление на оздоровительный отдых детей, находящихся в трудной жизненной ситуации, в соответствии с Порядком приобретения и выдачи путевок, установленным Правительством </w:t>
      </w:r>
      <w:proofErr w:type="spellStart"/>
      <w:proofErr w:type="gramStart"/>
      <w:r w:rsidR="007F0E9A" w:rsidRPr="007F0E9A">
        <w:rPr>
          <w:szCs w:val="28"/>
        </w:rPr>
        <w:t>Новгородс</w:t>
      </w:r>
      <w:proofErr w:type="spellEnd"/>
      <w:r>
        <w:rPr>
          <w:szCs w:val="28"/>
        </w:rPr>
        <w:t>-</w:t>
      </w:r>
      <w:r w:rsidR="007F0E9A" w:rsidRPr="007F0E9A">
        <w:rPr>
          <w:szCs w:val="28"/>
        </w:rPr>
        <w:t>кой</w:t>
      </w:r>
      <w:proofErr w:type="gramEnd"/>
      <w:r w:rsidR="007F0E9A" w:rsidRPr="007F0E9A">
        <w:rPr>
          <w:szCs w:val="28"/>
        </w:rPr>
        <w:t xml:space="preserve"> области.</w:t>
      </w:r>
    </w:p>
    <w:p w:rsidR="007F0E9A" w:rsidRPr="007F0E9A" w:rsidRDefault="007F0E9A" w:rsidP="007F0E9A">
      <w:pPr>
        <w:spacing w:line="360" w:lineRule="atLeast"/>
        <w:ind w:firstLine="709"/>
        <w:jc w:val="both"/>
        <w:rPr>
          <w:szCs w:val="28"/>
        </w:rPr>
      </w:pPr>
      <w:r w:rsidRPr="007F0E9A">
        <w:rPr>
          <w:szCs w:val="28"/>
        </w:rPr>
        <w:t>9.Управлению культуры и молодежной политики Администрации Демянского муниципального района:</w:t>
      </w:r>
    </w:p>
    <w:p w:rsidR="007F0E9A" w:rsidRPr="007F0E9A" w:rsidRDefault="002D3B0F" w:rsidP="007F0E9A">
      <w:pPr>
        <w:spacing w:line="360" w:lineRule="atLeast"/>
        <w:ind w:firstLine="709"/>
        <w:jc w:val="both"/>
        <w:rPr>
          <w:szCs w:val="28"/>
        </w:rPr>
      </w:pPr>
      <w:r>
        <w:rPr>
          <w:szCs w:val="28"/>
        </w:rPr>
        <w:t>9.1. О</w:t>
      </w:r>
      <w:r w:rsidR="007F0E9A" w:rsidRPr="007F0E9A">
        <w:rPr>
          <w:szCs w:val="28"/>
        </w:rPr>
        <w:t>беспечить участие учреждений культуры в организации отдыха и оздоровления детей;</w:t>
      </w:r>
    </w:p>
    <w:p w:rsidR="007F0E9A" w:rsidRPr="007F0E9A" w:rsidRDefault="002D3B0F" w:rsidP="007F0E9A">
      <w:pPr>
        <w:spacing w:line="360" w:lineRule="atLeast"/>
        <w:ind w:firstLine="709"/>
        <w:jc w:val="both"/>
        <w:rPr>
          <w:szCs w:val="28"/>
        </w:rPr>
      </w:pPr>
      <w:r>
        <w:rPr>
          <w:szCs w:val="28"/>
        </w:rPr>
        <w:t xml:space="preserve">9.2. </w:t>
      </w:r>
      <w:proofErr w:type="gramStart"/>
      <w:r>
        <w:rPr>
          <w:szCs w:val="28"/>
        </w:rPr>
        <w:t>С</w:t>
      </w:r>
      <w:r w:rsidR="007F0E9A" w:rsidRPr="007F0E9A">
        <w:rPr>
          <w:szCs w:val="28"/>
        </w:rPr>
        <w:t>овместно с комиссией по делам несовершеннолетних и защите их прав Администрации Демянского муниципального района, филиалом по Д</w:t>
      </w:r>
      <w:r>
        <w:rPr>
          <w:szCs w:val="28"/>
        </w:rPr>
        <w:t>емянскому</w:t>
      </w:r>
      <w:r w:rsidR="00FE2CA6">
        <w:rPr>
          <w:szCs w:val="28"/>
        </w:rPr>
        <w:t xml:space="preserve"> району </w:t>
      </w:r>
      <w:r w:rsidR="00190317">
        <w:rPr>
          <w:szCs w:val="28"/>
        </w:rPr>
        <w:t>Ф</w:t>
      </w:r>
      <w:r w:rsidR="00B55F89">
        <w:rPr>
          <w:szCs w:val="28"/>
        </w:rPr>
        <w:t>едерального казенного учреждения</w:t>
      </w:r>
      <w:r>
        <w:rPr>
          <w:szCs w:val="28"/>
        </w:rPr>
        <w:t xml:space="preserve"> «</w:t>
      </w:r>
      <w:r w:rsidRPr="002D3B0F">
        <w:rPr>
          <w:szCs w:val="28"/>
        </w:rPr>
        <w:t>Уг</w:t>
      </w:r>
      <w:r>
        <w:rPr>
          <w:szCs w:val="28"/>
        </w:rPr>
        <w:t>оловно-исполнительная инспекция»</w:t>
      </w:r>
      <w:r w:rsidR="00190317">
        <w:rPr>
          <w:szCs w:val="28"/>
        </w:rPr>
        <w:t xml:space="preserve"> </w:t>
      </w:r>
      <w:r w:rsidRPr="002D3B0F">
        <w:rPr>
          <w:szCs w:val="28"/>
        </w:rPr>
        <w:t>Управление Федеральной службы исполнения н</w:t>
      </w:r>
      <w:r>
        <w:rPr>
          <w:szCs w:val="28"/>
        </w:rPr>
        <w:t>аказаний</w:t>
      </w:r>
      <w:r w:rsidR="00FE2CA6" w:rsidRPr="00FE2CA6">
        <w:rPr>
          <w:szCs w:val="28"/>
        </w:rPr>
        <w:t xml:space="preserve"> </w:t>
      </w:r>
      <w:r w:rsidR="00FE2CA6" w:rsidRPr="007F0E9A">
        <w:rPr>
          <w:szCs w:val="28"/>
        </w:rPr>
        <w:t>России</w:t>
      </w:r>
      <w:r>
        <w:rPr>
          <w:szCs w:val="28"/>
        </w:rPr>
        <w:t xml:space="preserve"> </w:t>
      </w:r>
      <w:r w:rsidR="00EF5CE9">
        <w:rPr>
          <w:szCs w:val="28"/>
        </w:rPr>
        <w:t xml:space="preserve">по Новгородской области, </w:t>
      </w:r>
      <w:r w:rsidR="00EF5CE9" w:rsidRPr="00EF5CE9">
        <w:rPr>
          <w:szCs w:val="28"/>
        </w:rPr>
        <w:t>подразделение</w:t>
      </w:r>
      <w:r w:rsidR="00EF5CE9">
        <w:rPr>
          <w:szCs w:val="28"/>
        </w:rPr>
        <w:t>м</w:t>
      </w:r>
      <w:r w:rsidR="00EF5CE9" w:rsidRPr="00EF5CE9">
        <w:rPr>
          <w:szCs w:val="28"/>
        </w:rPr>
        <w:t xml:space="preserve"> по делам несовершеннолетних</w:t>
      </w:r>
      <w:r w:rsidR="00EF5CE9">
        <w:rPr>
          <w:szCs w:val="28"/>
        </w:rPr>
        <w:t xml:space="preserve"> Межмуниципального отдела</w:t>
      </w:r>
      <w:r w:rsidR="00EF5CE9" w:rsidRPr="00EF5CE9">
        <w:rPr>
          <w:szCs w:val="28"/>
        </w:rPr>
        <w:t xml:space="preserve"> Министерства внутренних де</w:t>
      </w:r>
      <w:r w:rsidR="00EF5CE9">
        <w:rPr>
          <w:szCs w:val="28"/>
        </w:rPr>
        <w:t>л</w:t>
      </w:r>
      <w:r w:rsidR="00EF5CE9" w:rsidRPr="00EF5CE9">
        <w:rPr>
          <w:szCs w:val="28"/>
        </w:rPr>
        <w:t xml:space="preserve"> </w:t>
      </w:r>
      <w:r w:rsidR="00EF5CE9">
        <w:rPr>
          <w:szCs w:val="28"/>
        </w:rPr>
        <w:t>Российской Федерации</w:t>
      </w:r>
      <w:r w:rsidR="007F0E9A" w:rsidRPr="007F0E9A">
        <w:rPr>
          <w:szCs w:val="28"/>
        </w:rPr>
        <w:t xml:space="preserve"> «Демянский» координировать, осуществлять методическое руководство и организовывать занятость и отдых не обучающейся молодежи в возрасте до 18</w:t>
      </w:r>
      <w:proofErr w:type="gramEnd"/>
      <w:r w:rsidR="007F0E9A" w:rsidRPr="007F0E9A">
        <w:rPr>
          <w:szCs w:val="28"/>
        </w:rPr>
        <w:t xml:space="preserve"> лет (работа кружков, клубов и других форм культурно – массовых и  досуговых мероприятий учреждений культуры);</w:t>
      </w:r>
    </w:p>
    <w:p w:rsidR="007F0E9A" w:rsidRPr="007F0E9A" w:rsidRDefault="00B55F89" w:rsidP="007F0E9A">
      <w:pPr>
        <w:spacing w:line="360" w:lineRule="atLeast"/>
        <w:ind w:firstLine="709"/>
        <w:jc w:val="both"/>
        <w:rPr>
          <w:szCs w:val="28"/>
        </w:rPr>
      </w:pPr>
      <w:r>
        <w:rPr>
          <w:szCs w:val="28"/>
        </w:rPr>
        <w:t>9.3. О</w:t>
      </w:r>
      <w:r w:rsidR="007F0E9A" w:rsidRPr="007F0E9A">
        <w:rPr>
          <w:szCs w:val="28"/>
        </w:rPr>
        <w:t>рганизовать отдых детей в каникулярное время в лагере с д</w:t>
      </w:r>
      <w:r w:rsidR="00EF5CE9">
        <w:rPr>
          <w:szCs w:val="28"/>
        </w:rPr>
        <w:t>невным пребыванием на базе муниципального бюджетного учреждения</w:t>
      </w:r>
      <w:r w:rsidR="00EF5CE9" w:rsidRPr="00EF5CE9">
        <w:rPr>
          <w:szCs w:val="28"/>
        </w:rPr>
        <w:t xml:space="preserve"> дополнительного образования</w:t>
      </w:r>
      <w:r w:rsidR="007F0E9A" w:rsidRPr="007F0E9A">
        <w:rPr>
          <w:szCs w:val="28"/>
        </w:rPr>
        <w:t xml:space="preserve"> «Демянская школа искусств». </w:t>
      </w:r>
    </w:p>
    <w:p w:rsidR="007F0E9A" w:rsidRPr="007F0E9A" w:rsidRDefault="007F0E9A" w:rsidP="007F0E9A">
      <w:pPr>
        <w:spacing w:line="360" w:lineRule="atLeast"/>
        <w:ind w:firstLine="709"/>
        <w:jc w:val="both"/>
        <w:rPr>
          <w:szCs w:val="28"/>
        </w:rPr>
      </w:pPr>
      <w:r w:rsidRPr="007F0E9A">
        <w:rPr>
          <w:szCs w:val="28"/>
        </w:rPr>
        <w:t>10. Комитету финансов Администрации Демянского муниципального района своевременно профинансировать организацию и проведение отдыха, оздоровления и занятости детей и подростков в каникулярное время в сумме 876,2 тысячи рублей (на питание, на медицинское и культурное обслуживание).</w:t>
      </w:r>
    </w:p>
    <w:p w:rsidR="007F0E9A" w:rsidRPr="007F0E9A" w:rsidRDefault="007F0E9A" w:rsidP="007F0E9A">
      <w:pPr>
        <w:spacing w:line="360" w:lineRule="atLeast"/>
        <w:ind w:firstLine="709"/>
        <w:jc w:val="both"/>
        <w:rPr>
          <w:szCs w:val="28"/>
        </w:rPr>
      </w:pPr>
      <w:r w:rsidRPr="007F0E9A">
        <w:rPr>
          <w:szCs w:val="28"/>
        </w:rPr>
        <w:t>11. Рекомендовать государственному областному бюджетному  учреждению здравоохранения «Демянская центральная районная больница» обеспечить:</w:t>
      </w:r>
    </w:p>
    <w:p w:rsidR="007F0E9A" w:rsidRPr="007F0E9A" w:rsidRDefault="00EF5CE9" w:rsidP="007F0E9A">
      <w:pPr>
        <w:spacing w:line="360" w:lineRule="atLeast"/>
        <w:ind w:firstLine="709"/>
        <w:jc w:val="both"/>
        <w:rPr>
          <w:szCs w:val="28"/>
        </w:rPr>
      </w:pPr>
      <w:r>
        <w:rPr>
          <w:szCs w:val="28"/>
        </w:rPr>
        <w:t>11.1. Б</w:t>
      </w:r>
      <w:r w:rsidR="007F0E9A" w:rsidRPr="007F0E9A">
        <w:rPr>
          <w:szCs w:val="28"/>
        </w:rPr>
        <w:t xml:space="preserve">есплатное обследование </w:t>
      </w:r>
      <w:proofErr w:type="gramStart"/>
      <w:r w:rsidR="007F0E9A" w:rsidRPr="007F0E9A">
        <w:rPr>
          <w:szCs w:val="28"/>
        </w:rPr>
        <w:t>состояния здоровья всех категорий работников детских лагерей</w:t>
      </w:r>
      <w:proofErr w:type="gramEnd"/>
      <w:r w:rsidR="007F0E9A" w:rsidRPr="007F0E9A">
        <w:rPr>
          <w:szCs w:val="28"/>
        </w:rPr>
        <w:t xml:space="preserve"> и детей, направляемых в оздоровительные лагеря, а также подростков от 14 до 18 лет при их временном трудоустройстве;</w:t>
      </w:r>
    </w:p>
    <w:p w:rsidR="007F0E9A" w:rsidRPr="007F0E9A" w:rsidRDefault="00EF5CE9" w:rsidP="007F0E9A">
      <w:pPr>
        <w:spacing w:line="360" w:lineRule="atLeast"/>
        <w:ind w:firstLine="709"/>
        <w:jc w:val="both"/>
        <w:rPr>
          <w:szCs w:val="28"/>
        </w:rPr>
      </w:pPr>
      <w:r>
        <w:rPr>
          <w:szCs w:val="28"/>
        </w:rPr>
        <w:t>11.2. Н</w:t>
      </w:r>
      <w:r w:rsidR="007F0E9A" w:rsidRPr="007F0E9A">
        <w:rPr>
          <w:szCs w:val="28"/>
        </w:rPr>
        <w:t xml:space="preserve">аправление на оздоровительный отдых детей в </w:t>
      </w:r>
      <w:proofErr w:type="spellStart"/>
      <w:r w:rsidR="007F0E9A" w:rsidRPr="007F0E9A">
        <w:rPr>
          <w:szCs w:val="28"/>
        </w:rPr>
        <w:t>санаторно</w:t>
      </w:r>
      <w:proofErr w:type="spellEnd"/>
      <w:r w:rsidR="007F0E9A" w:rsidRPr="007F0E9A">
        <w:rPr>
          <w:szCs w:val="28"/>
        </w:rPr>
        <w:t xml:space="preserve"> – курортные учреждения, расположенные на территории Российской Федерации (по путевкам министерства здравоохранения Новгородской области) в соответствии с Порядком, установленным Правительством Новгородской области. </w:t>
      </w:r>
    </w:p>
    <w:p w:rsidR="007F0E9A" w:rsidRPr="007F0E9A" w:rsidRDefault="004B7C63" w:rsidP="007F0E9A">
      <w:pPr>
        <w:spacing w:line="360" w:lineRule="atLeast"/>
        <w:ind w:firstLine="709"/>
        <w:jc w:val="both"/>
        <w:rPr>
          <w:szCs w:val="28"/>
        </w:rPr>
      </w:pPr>
      <w:r>
        <w:rPr>
          <w:szCs w:val="28"/>
        </w:rPr>
        <w:t>12. Рекомендовать М</w:t>
      </w:r>
      <w:r w:rsidR="007F0E9A" w:rsidRPr="007F0E9A">
        <w:rPr>
          <w:szCs w:val="28"/>
        </w:rPr>
        <w:t>ежмуниципальному отдел</w:t>
      </w:r>
      <w:r w:rsidR="00EF5CE9">
        <w:rPr>
          <w:szCs w:val="28"/>
        </w:rPr>
        <w:t>у Министерства внутренних дел Российской Федерации</w:t>
      </w:r>
      <w:r w:rsidR="007F0E9A" w:rsidRPr="007F0E9A">
        <w:rPr>
          <w:szCs w:val="28"/>
        </w:rPr>
        <w:t xml:space="preserve"> «Демянский»:</w:t>
      </w:r>
    </w:p>
    <w:p w:rsidR="007F0E9A" w:rsidRPr="007F0E9A" w:rsidRDefault="00EF5CE9" w:rsidP="007F0E9A">
      <w:pPr>
        <w:spacing w:line="360" w:lineRule="atLeast"/>
        <w:ind w:firstLine="709"/>
        <w:jc w:val="both"/>
        <w:rPr>
          <w:szCs w:val="28"/>
        </w:rPr>
      </w:pPr>
      <w:r>
        <w:rPr>
          <w:szCs w:val="28"/>
        </w:rPr>
        <w:t>12.1. О</w:t>
      </w:r>
      <w:r w:rsidR="007F0E9A" w:rsidRPr="007F0E9A">
        <w:rPr>
          <w:szCs w:val="28"/>
        </w:rPr>
        <w:t xml:space="preserve">беспечить без взимания платы правопорядок и общественную безопасность при перевозках детей всеми видами транспорта к месту расположения учреждений отдыха и оздоровления детей, а также в период их </w:t>
      </w:r>
      <w:r w:rsidR="007F0E9A" w:rsidRPr="007F0E9A">
        <w:rPr>
          <w:szCs w:val="28"/>
        </w:rPr>
        <w:lastRenderedPageBreak/>
        <w:t>пребывания в этих учреждениях и возвращения обратно, предусмотрев сопровождение организованных групп детей нарядами органов внутренних дел;</w:t>
      </w:r>
    </w:p>
    <w:p w:rsidR="007F0E9A" w:rsidRPr="007F0E9A" w:rsidRDefault="00491D68" w:rsidP="007F0E9A">
      <w:pPr>
        <w:spacing w:line="360" w:lineRule="atLeast"/>
        <w:ind w:firstLine="709"/>
        <w:jc w:val="both"/>
        <w:rPr>
          <w:szCs w:val="28"/>
        </w:rPr>
      </w:pPr>
      <w:r>
        <w:rPr>
          <w:szCs w:val="28"/>
        </w:rPr>
        <w:t>12.2. О</w:t>
      </w:r>
      <w:r w:rsidR="007F0E9A" w:rsidRPr="007F0E9A">
        <w:rPr>
          <w:szCs w:val="28"/>
        </w:rPr>
        <w:t xml:space="preserve">существлять меры по предупреждению детского </w:t>
      </w:r>
      <w:proofErr w:type="spellStart"/>
      <w:r w:rsidR="007F0E9A" w:rsidRPr="007F0E9A">
        <w:rPr>
          <w:szCs w:val="28"/>
        </w:rPr>
        <w:t>дорожно</w:t>
      </w:r>
      <w:proofErr w:type="spellEnd"/>
      <w:r w:rsidR="007F0E9A" w:rsidRPr="007F0E9A">
        <w:rPr>
          <w:szCs w:val="28"/>
        </w:rPr>
        <w:t xml:space="preserve"> – транспортного травматизма, созданию условий для безопас</w:t>
      </w:r>
      <w:r>
        <w:rPr>
          <w:szCs w:val="28"/>
        </w:rPr>
        <w:t>ного нахождения детей на улицах;</w:t>
      </w:r>
    </w:p>
    <w:p w:rsidR="007F0E9A" w:rsidRPr="007F0E9A" w:rsidRDefault="00491D68" w:rsidP="007F0E9A">
      <w:pPr>
        <w:spacing w:line="360" w:lineRule="atLeast"/>
        <w:ind w:firstLine="709"/>
        <w:jc w:val="both"/>
        <w:rPr>
          <w:szCs w:val="28"/>
        </w:rPr>
      </w:pPr>
      <w:r>
        <w:rPr>
          <w:szCs w:val="28"/>
        </w:rPr>
        <w:t>12.3. О</w:t>
      </w:r>
      <w:r w:rsidR="007F0E9A" w:rsidRPr="007F0E9A">
        <w:rPr>
          <w:szCs w:val="28"/>
        </w:rPr>
        <w:t>существлять проверку наличия документального подтверждения отсутствия судимости граждан, принятых на работу в организации отдыха и оздоровления детей.</w:t>
      </w:r>
    </w:p>
    <w:p w:rsidR="007F0E9A" w:rsidRPr="007F0E9A" w:rsidRDefault="007F0E9A" w:rsidP="007F0E9A">
      <w:pPr>
        <w:spacing w:line="360" w:lineRule="atLeast"/>
        <w:ind w:firstLine="709"/>
        <w:jc w:val="both"/>
        <w:rPr>
          <w:szCs w:val="28"/>
        </w:rPr>
      </w:pPr>
      <w:r w:rsidRPr="007F0E9A">
        <w:rPr>
          <w:szCs w:val="28"/>
        </w:rPr>
        <w:t>13. Рекомендовать отделению вневедомственной охраны – филиал федерального государственного казенного учреждения «Отдел вневедомственной охраны войск национальной гвардии Российской Федерации по Новгородской области» обеспечить:</w:t>
      </w:r>
    </w:p>
    <w:p w:rsidR="007F0E9A" w:rsidRPr="007F0E9A" w:rsidRDefault="00491D68" w:rsidP="007F0E9A">
      <w:pPr>
        <w:spacing w:line="360" w:lineRule="atLeast"/>
        <w:ind w:firstLine="709"/>
        <w:jc w:val="both"/>
        <w:rPr>
          <w:szCs w:val="28"/>
        </w:rPr>
      </w:pPr>
      <w:r>
        <w:rPr>
          <w:szCs w:val="28"/>
        </w:rPr>
        <w:t>13.1</w:t>
      </w:r>
      <w:r w:rsidR="00B55F89">
        <w:rPr>
          <w:szCs w:val="28"/>
        </w:rPr>
        <w:t>.</w:t>
      </w:r>
      <w:r>
        <w:rPr>
          <w:szCs w:val="28"/>
        </w:rPr>
        <w:t xml:space="preserve"> П</w:t>
      </w:r>
      <w:r w:rsidR="007F0E9A" w:rsidRPr="007F0E9A">
        <w:rPr>
          <w:szCs w:val="28"/>
        </w:rPr>
        <w:t>риемку детских лагерей и надзор по соблюдению антитеррористической защищенности объектов (территорий) в соответствии с действующим законодательством Российской Федерации.</w:t>
      </w:r>
    </w:p>
    <w:p w:rsidR="007F0E9A" w:rsidRPr="007F0E9A" w:rsidRDefault="007F0E9A" w:rsidP="007F0E9A">
      <w:pPr>
        <w:spacing w:line="360" w:lineRule="atLeast"/>
        <w:ind w:firstLine="709"/>
        <w:jc w:val="both"/>
        <w:rPr>
          <w:szCs w:val="28"/>
        </w:rPr>
      </w:pPr>
      <w:r w:rsidRPr="007F0E9A">
        <w:rPr>
          <w:szCs w:val="28"/>
        </w:rPr>
        <w:t xml:space="preserve">14. Рекомендовать инспекторскому участку по Демянскому, Холмскому         и </w:t>
      </w:r>
      <w:r w:rsidR="00B55F89">
        <w:rPr>
          <w:szCs w:val="28"/>
        </w:rPr>
        <w:t>Маревскому районам (п. Демянск) «</w:t>
      </w:r>
      <w:r w:rsidRPr="007F0E9A">
        <w:rPr>
          <w:szCs w:val="28"/>
        </w:rPr>
        <w:t>Центр Государственной инспекции по маломерн</w:t>
      </w:r>
      <w:r w:rsidR="00491D68">
        <w:rPr>
          <w:szCs w:val="28"/>
        </w:rPr>
        <w:t xml:space="preserve">ым судам Главного управления </w:t>
      </w:r>
      <w:r w:rsidR="004B7C63">
        <w:rPr>
          <w:szCs w:val="28"/>
        </w:rPr>
        <w:t xml:space="preserve">МЧС </w:t>
      </w:r>
      <w:r w:rsidR="00491D68">
        <w:rPr>
          <w:szCs w:val="28"/>
        </w:rPr>
        <w:t>России</w:t>
      </w:r>
      <w:r w:rsidRPr="007F0E9A">
        <w:rPr>
          <w:szCs w:val="28"/>
        </w:rPr>
        <w:t xml:space="preserve"> по Новгородской области</w:t>
      </w:r>
      <w:r w:rsidR="00B55F89">
        <w:rPr>
          <w:szCs w:val="28"/>
        </w:rPr>
        <w:t>»</w:t>
      </w:r>
      <w:r w:rsidRPr="007F0E9A">
        <w:rPr>
          <w:szCs w:val="28"/>
        </w:rPr>
        <w:t>:</w:t>
      </w:r>
    </w:p>
    <w:p w:rsidR="007F0E9A" w:rsidRPr="007F0E9A" w:rsidRDefault="00B55F89" w:rsidP="007F0E9A">
      <w:pPr>
        <w:spacing w:line="360" w:lineRule="atLeast"/>
        <w:ind w:firstLine="709"/>
        <w:jc w:val="both"/>
        <w:rPr>
          <w:szCs w:val="28"/>
        </w:rPr>
      </w:pPr>
      <w:r>
        <w:rPr>
          <w:szCs w:val="28"/>
        </w:rPr>
        <w:t>14.1. О</w:t>
      </w:r>
      <w:r w:rsidR="007F0E9A" w:rsidRPr="007F0E9A">
        <w:rPr>
          <w:szCs w:val="28"/>
        </w:rPr>
        <w:t xml:space="preserve">существлять </w:t>
      </w:r>
      <w:proofErr w:type="gramStart"/>
      <w:r w:rsidR="007F0E9A" w:rsidRPr="007F0E9A">
        <w:rPr>
          <w:szCs w:val="28"/>
        </w:rPr>
        <w:t>контроль за</w:t>
      </w:r>
      <w:proofErr w:type="gramEnd"/>
      <w:r w:rsidR="007F0E9A" w:rsidRPr="007F0E9A">
        <w:rPr>
          <w:szCs w:val="28"/>
        </w:rPr>
        <w:t xml:space="preserve"> обеспечением безопасного нахождения детей на водных объектах, в организациях отдыха и их оздоровления, организации купания в соответствии с требованиями законодательства Российской Федерации. </w:t>
      </w:r>
    </w:p>
    <w:p w:rsidR="007F0E9A" w:rsidRPr="007F0E9A" w:rsidRDefault="007F0E9A" w:rsidP="007F0E9A">
      <w:pPr>
        <w:spacing w:line="360" w:lineRule="atLeast"/>
        <w:ind w:firstLine="709"/>
        <w:jc w:val="both"/>
        <w:rPr>
          <w:szCs w:val="28"/>
        </w:rPr>
      </w:pPr>
      <w:r w:rsidRPr="007F0E9A">
        <w:rPr>
          <w:szCs w:val="28"/>
        </w:rPr>
        <w:t xml:space="preserve">15. </w:t>
      </w:r>
      <w:proofErr w:type="gramStart"/>
      <w:r w:rsidRPr="007F0E9A">
        <w:rPr>
          <w:szCs w:val="28"/>
        </w:rPr>
        <w:t xml:space="preserve">Рекомендовать государственному областному казенному учреждению «Центр занятости населения Новгородской области» (отдел занятости населения Демянского района) совместно с комиссией по делам несовершеннолетних и защите их прав Администрации Демянского муниципального района, филиалу по Демянскому району </w:t>
      </w:r>
      <w:r w:rsidR="00190317">
        <w:rPr>
          <w:szCs w:val="28"/>
        </w:rPr>
        <w:t>Ф</w:t>
      </w:r>
      <w:r w:rsidR="00B55F89">
        <w:rPr>
          <w:szCs w:val="28"/>
        </w:rPr>
        <w:t>едерального казенного учреждения</w:t>
      </w:r>
      <w:r w:rsidR="00491D68" w:rsidRPr="00491D68">
        <w:rPr>
          <w:szCs w:val="28"/>
        </w:rPr>
        <w:t xml:space="preserve"> «Уголо</w:t>
      </w:r>
      <w:r w:rsidR="00190317">
        <w:rPr>
          <w:szCs w:val="28"/>
        </w:rPr>
        <w:t>вно-исполнительная инспекция» Управления</w:t>
      </w:r>
      <w:r w:rsidR="00491D68" w:rsidRPr="00491D68">
        <w:rPr>
          <w:szCs w:val="28"/>
        </w:rPr>
        <w:t xml:space="preserve"> Федеральной слу</w:t>
      </w:r>
      <w:r w:rsidR="00190317">
        <w:rPr>
          <w:szCs w:val="28"/>
        </w:rPr>
        <w:t>жбы исполнения наказаний России</w:t>
      </w:r>
      <w:r w:rsidR="00491D68" w:rsidRPr="00491D68">
        <w:rPr>
          <w:szCs w:val="28"/>
        </w:rPr>
        <w:t xml:space="preserve"> по Новгородской области, подразделением по делам несовершеннолетних Межмуниципального отдела Министерства внутренних дел Российской Федерации «Демянский»</w:t>
      </w:r>
      <w:r w:rsidR="00491D68">
        <w:rPr>
          <w:szCs w:val="28"/>
        </w:rPr>
        <w:t>,</w:t>
      </w:r>
      <w:r w:rsidR="00491D68" w:rsidRPr="00491D68">
        <w:rPr>
          <w:szCs w:val="28"/>
        </w:rPr>
        <w:t xml:space="preserve"> </w:t>
      </w:r>
      <w:r w:rsidRPr="007F0E9A">
        <w:rPr>
          <w:szCs w:val="28"/>
        </w:rPr>
        <w:t>управлению</w:t>
      </w:r>
      <w:proofErr w:type="gramEnd"/>
      <w:r w:rsidRPr="007F0E9A">
        <w:rPr>
          <w:szCs w:val="28"/>
        </w:rPr>
        <w:t xml:space="preserve"> культуры и молодежной политики Администрации Демянского муниципального района:</w:t>
      </w:r>
    </w:p>
    <w:p w:rsidR="007F0E9A" w:rsidRPr="007F0E9A" w:rsidRDefault="00491D68" w:rsidP="007F0E9A">
      <w:pPr>
        <w:spacing w:line="360" w:lineRule="atLeast"/>
        <w:ind w:firstLine="709"/>
        <w:jc w:val="both"/>
        <w:rPr>
          <w:szCs w:val="28"/>
        </w:rPr>
      </w:pPr>
      <w:r>
        <w:rPr>
          <w:szCs w:val="28"/>
        </w:rPr>
        <w:t>15.1. С</w:t>
      </w:r>
      <w:r w:rsidR="007F0E9A" w:rsidRPr="007F0E9A">
        <w:rPr>
          <w:szCs w:val="28"/>
        </w:rPr>
        <w:t xml:space="preserve">одействовать организации временного трудоустройства в каникулярное время несовершеннолетних в возрасте от 14 до 18 лет. </w:t>
      </w:r>
    </w:p>
    <w:p w:rsidR="007F0E9A" w:rsidRPr="007F0E9A" w:rsidRDefault="007F0E9A" w:rsidP="007F0E9A">
      <w:pPr>
        <w:spacing w:line="360" w:lineRule="atLeast"/>
        <w:ind w:firstLine="709"/>
        <w:jc w:val="both"/>
        <w:rPr>
          <w:szCs w:val="28"/>
        </w:rPr>
      </w:pPr>
      <w:r w:rsidRPr="007F0E9A">
        <w:rPr>
          <w:szCs w:val="28"/>
        </w:rPr>
        <w:t>16. Рекомендовать отделу надзорной деятельнос</w:t>
      </w:r>
      <w:r w:rsidR="00491D68">
        <w:rPr>
          <w:szCs w:val="28"/>
        </w:rPr>
        <w:t>ти и профилактической раб</w:t>
      </w:r>
      <w:r w:rsidR="00B55F89">
        <w:rPr>
          <w:szCs w:val="28"/>
        </w:rPr>
        <w:t>оты Управления</w:t>
      </w:r>
      <w:r w:rsidR="00491D68">
        <w:rPr>
          <w:szCs w:val="28"/>
        </w:rPr>
        <w:t xml:space="preserve"> надзорной деятельности</w:t>
      </w:r>
      <w:r w:rsidRPr="007F0E9A">
        <w:rPr>
          <w:szCs w:val="28"/>
        </w:rPr>
        <w:t xml:space="preserve"> и </w:t>
      </w:r>
      <w:r w:rsidR="004B7C63">
        <w:rPr>
          <w:szCs w:val="28"/>
        </w:rPr>
        <w:t xml:space="preserve">профилактической работы Главного управления МЧС России </w:t>
      </w:r>
      <w:r w:rsidR="004B7C63" w:rsidRPr="004B7C63">
        <w:rPr>
          <w:szCs w:val="28"/>
        </w:rPr>
        <w:t>по Новгородской области</w:t>
      </w:r>
      <w:r w:rsidRPr="007F0E9A">
        <w:rPr>
          <w:szCs w:val="28"/>
        </w:rPr>
        <w:t xml:space="preserve"> </w:t>
      </w:r>
      <w:r w:rsidR="004B7C63">
        <w:rPr>
          <w:szCs w:val="28"/>
        </w:rPr>
        <w:t xml:space="preserve">по Крестецкому, Демянскому </w:t>
      </w:r>
      <w:r w:rsidRPr="007F0E9A">
        <w:rPr>
          <w:szCs w:val="28"/>
        </w:rPr>
        <w:t>и Маревскому районам обеспечить:</w:t>
      </w:r>
    </w:p>
    <w:p w:rsidR="007F0E9A" w:rsidRPr="007F0E9A" w:rsidRDefault="00190317" w:rsidP="007F0E9A">
      <w:pPr>
        <w:spacing w:line="360" w:lineRule="atLeast"/>
        <w:ind w:firstLine="709"/>
        <w:jc w:val="both"/>
        <w:rPr>
          <w:szCs w:val="28"/>
        </w:rPr>
      </w:pPr>
      <w:r>
        <w:rPr>
          <w:szCs w:val="28"/>
        </w:rPr>
        <w:lastRenderedPageBreak/>
        <w:t>16.1. П</w:t>
      </w:r>
      <w:r w:rsidR="007F0E9A" w:rsidRPr="007F0E9A">
        <w:rPr>
          <w:szCs w:val="28"/>
        </w:rPr>
        <w:t>риемку детских лагерей и надзор за их работой по соблюдению правил, проведению мероприятий пожарной безопасности в период функционирования каждой смены.</w:t>
      </w:r>
    </w:p>
    <w:p w:rsidR="007F0E9A" w:rsidRPr="007F0E9A" w:rsidRDefault="007F0E9A" w:rsidP="007F0E9A">
      <w:pPr>
        <w:spacing w:line="360" w:lineRule="atLeast"/>
        <w:ind w:firstLine="709"/>
        <w:jc w:val="both"/>
        <w:rPr>
          <w:szCs w:val="28"/>
        </w:rPr>
      </w:pPr>
      <w:r w:rsidRPr="007F0E9A">
        <w:rPr>
          <w:szCs w:val="28"/>
        </w:rPr>
        <w:t xml:space="preserve">17. Управлению культуры и молодежной политики Администрации Демянского муниципального района, государственному областному </w:t>
      </w:r>
      <w:proofErr w:type="gramStart"/>
      <w:r w:rsidRPr="007F0E9A">
        <w:rPr>
          <w:szCs w:val="28"/>
        </w:rPr>
        <w:t>бюджет</w:t>
      </w:r>
      <w:r w:rsidR="00190317">
        <w:rPr>
          <w:szCs w:val="28"/>
        </w:rPr>
        <w:t>-</w:t>
      </w:r>
      <w:r w:rsidRPr="007F0E9A">
        <w:rPr>
          <w:szCs w:val="28"/>
        </w:rPr>
        <w:t>ному</w:t>
      </w:r>
      <w:proofErr w:type="gramEnd"/>
      <w:r w:rsidRPr="007F0E9A">
        <w:rPr>
          <w:szCs w:val="28"/>
        </w:rPr>
        <w:t xml:space="preserve"> учреждению здравоохранения «Демянская центральная районная больница», областному автономному учреждению социального обслуживания «Демянский комплексный центр социального обслуживания населения», отделу занятости населения Демянского района государ</w:t>
      </w:r>
      <w:r w:rsidR="00190317">
        <w:rPr>
          <w:szCs w:val="28"/>
        </w:rPr>
        <w:t xml:space="preserve">ственного областного казенного </w:t>
      </w:r>
      <w:r w:rsidRPr="007F0E9A">
        <w:rPr>
          <w:szCs w:val="28"/>
        </w:rPr>
        <w:t>учреждения «Центр занятости населения Новгородской области»:</w:t>
      </w:r>
    </w:p>
    <w:p w:rsidR="007F0E9A" w:rsidRPr="007F0E9A" w:rsidRDefault="00190317" w:rsidP="007F0E9A">
      <w:pPr>
        <w:spacing w:line="360" w:lineRule="atLeast"/>
        <w:ind w:firstLine="709"/>
        <w:jc w:val="both"/>
        <w:rPr>
          <w:szCs w:val="28"/>
        </w:rPr>
      </w:pPr>
      <w:r>
        <w:rPr>
          <w:szCs w:val="28"/>
        </w:rPr>
        <w:t>17.1. Е</w:t>
      </w:r>
      <w:r w:rsidR="007F0E9A" w:rsidRPr="007F0E9A">
        <w:rPr>
          <w:szCs w:val="28"/>
        </w:rPr>
        <w:t>жемесячно, в срок до 20 числа, в течение 2022 года представлять информацию по мониторингу оздоровительной кампании в комитет по образованию Администрации Демянского муниципального района по установленным формам;</w:t>
      </w:r>
    </w:p>
    <w:p w:rsidR="007F0E9A" w:rsidRPr="007F0E9A" w:rsidRDefault="00190317" w:rsidP="007F0E9A">
      <w:pPr>
        <w:spacing w:line="360" w:lineRule="atLeast"/>
        <w:ind w:firstLine="709"/>
        <w:jc w:val="both"/>
        <w:rPr>
          <w:szCs w:val="28"/>
        </w:rPr>
      </w:pPr>
      <w:r>
        <w:rPr>
          <w:szCs w:val="28"/>
        </w:rPr>
        <w:t>17.2. С</w:t>
      </w:r>
      <w:r w:rsidR="007F0E9A" w:rsidRPr="007F0E9A">
        <w:rPr>
          <w:szCs w:val="28"/>
        </w:rPr>
        <w:t>воевременно, в соответствии с установленными вышестоящими организациями сроками, представлять запрашиваемую информацию об организации отдыха, оздоровления и занятости в комитет по образованию Администрации Демянского муниципального района.</w:t>
      </w:r>
    </w:p>
    <w:p w:rsidR="007F0E9A" w:rsidRPr="007F0E9A" w:rsidRDefault="007F0E9A" w:rsidP="007F0E9A">
      <w:pPr>
        <w:spacing w:line="360" w:lineRule="atLeast"/>
        <w:ind w:firstLine="709"/>
        <w:jc w:val="both"/>
        <w:rPr>
          <w:szCs w:val="28"/>
        </w:rPr>
      </w:pPr>
      <w:r w:rsidRPr="007F0E9A">
        <w:rPr>
          <w:szCs w:val="28"/>
        </w:rPr>
        <w:t xml:space="preserve">18. </w:t>
      </w:r>
      <w:proofErr w:type="gramStart"/>
      <w:r w:rsidRPr="007F0E9A">
        <w:rPr>
          <w:szCs w:val="28"/>
        </w:rPr>
        <w:t xml:space="preserve">Комитету по образованию, управлению культуры и молодежной политики, комитету финансов Администрации Демянского муниципального района, </w:t>
      </w:r>
      <w:r w:rsidR="00190317" w:rsidRPr="00190317">
        <w:rPr>
          <w:szCs w:val="28"/>
        </w:rPr>
        <w:t xml:space="preserve">областному автономному учреждению социального обслуживания </w:t>
      </w:r>
      <w:r w:rsidRPr="007F0E9A">
        <w:rPr>
          <w:szCs w:val="28"/>
        </w:rPr>
        <w:t>«Демянский комплексный центр социального обслуживания населения», государственному областному бюджетному учреждению здравоохранения «Демянская центральная районная больница», отделу занятости населения Демянского района государственного областного казенного учреждения «Центр занятости населения Новгородской области», отделу надзорной деятельно</w:t>
      </w:r>
      <w:r w:rsidR="00190317">
        <w:rPr>
          <w:szCs w:val="28"/>
        </w:rPr>
        <w:t>сти и профилактической работы</w:t>
      </w:r>
      <w:r w:rsidR="00190317" w:rsidRPr="00190317">
        <w:t xml:space="preserve"> </w:t>
      </w:r>
      <w:r w:rsidR="00B55F89">
        <w:rPr>
          <w:szCs w:val="28"/>
        </w:rPr>
        <w:t>Управления</w:t>
      </w:r>
      <w:r w:rsidR="00190317" w:rsidRPr="00190317">
        <w:rPr>
          <w:szCs w:val="28"/>
        </w:rPr>
        <w:t xml:space="preserve"> надзорной деятельности и профилактической работы</w:t>
      </w:r>
      <w:proofErr w:type="gramEnd"/>
      <w:r w:rsidR="00190317">
        <w:rPr>
          <w:szCs w:val="28"/>
        </w:rPr>
        <w:t xml:space="preserve"> </w:t>
      </w:r>
      <w:proofErr w:type="gramStart"/>
      <w:r w:rsidR="00190317">
        <w:rPr>
          <w:szCs w:val="28"/>
        </w:rPr>
        <w:t>Главного управления</w:t>
      </w:r>
      <w:r w:rsidRPr="007F0E9A">
        <w:rPr>
          <w:szCs w:val="28"/>
        </w:rPr>
        <w:t xml:space="preserve"> МЧС России по Новгородской области по Крестецкому, Демя</w:t>
      </w:r>
      <w:r w:rsidR="00190317">
        <w:rPr>
          <w:szCs w:val="28"/>
        </w:rPr>
        <w:t>нскому и Маревскому районам,   М</w:t>
      </w:r>
      <w:r w:rsidRPr="007F0E9A">
        <w:rPr>
          <w:szCs w:val="28"/>
        </w:rPr>
        <w:t>ежмуниципальному отделу</w:t>
      </w:r>
      <w:r w:rsidR="00190317">
        <w:rPr>
          <w:szCs w:val="28"/>
        </w:rPr>
        <w:t xml:space="preserve"> Министерства внутренних дел Российской Федерации </w:t>
      </w:r>
      <w:r w:rsidRPr="007F0E9A">
        <w:rPr>
          <w:szCs w:val="28"/>
        </w:rPr>
        <w:t>«Демянский», отделению вневедомственной охраны – филиал федерального государственного казенного учреждения «Отдел вневедомственной охраны войск национальной гвардии Российской Федерации по Новгородской области», Федеральному казенному учреждению «Центр Государственной инспекции по маломерным судам МЧС России по Новгородской области» Демянский участок, комиссии по делам несовершеннолетних</w:t>
      </w:r>
      <w:proofErr w:type="gramEnd"/>
      <w:r w:rsidRPr="007F0E9A">
        <w:rPr>
          <w:szCs w:val="28"/>
        </w:rPr>
        <w:t xml:space="preserve"> и защите их прав Администрации района, Администрациям поселений Демянского муниципального района представить итоговую информацию об обеспечении отдыха, оздоровления и занятости детей и подростков в комитет  по образованию  Администрации  района до 12 августа 2022 года. </w:t>
      </w:r>
    </w:p>
    <w:p w:rsidR="007F0E9A" w:rsidRPr="007F0E9A" w:rsidRDefault="007F0E9A" w:rsidP="007F0E9A">
      <w:pPr>
        <w:spacing w:line="360" w:lineRule="atLeast"/>
        <w:ind w:firstLine="709"/>
        <w:jc w:val="both"/>
        <w:rPr>
          <w:szCs w:val="28"/>
        </w:rPr>
      </w:pPr>
      <w:r w:rsidRPr="007F0E9A">
        <w:rPr>
          <w:szCs w:val="28"/>
        </w:rPr>
        <w:lastRenderedPageBreak/>
        <w:t>19. Рекомендовать редакции Демянского подразделения областного государственного автономного учреждения «Агентство информационных коммуникаций» газеты «Авангард» своевременно освещать ход оздоровительной кампании 2022 года.</w:t>
      </w:r>
    </w:p>
    <w:p w:rsidR="007F0E9A" w:rsidRPr="007F0E9A" w:rsidRDefault="007F0E9A" w:rsidP="007F0E9A">
      <w:pPr>
        <w:spacing w:line="360" w:lineRule="atLeast"/>
        <w:ind w:firstLine="709"/>
        <w:jc w:val="both"/>
        <w:rPr>
          <w:szCs w:val="28"/>
        </w:rPr>
      </w:pPr>
      <w:r w:rsidRPr="007F0E9A">
        <w:rPr>
          <w:szCs w:val="28"/>
        </w:rPr>
        <w:t>20. Комитету по образованию района представить в Администрацию Демянского муниципального района информацию о выполнении настоящего постановления в срок до 31 октября 2022 года.</w:t>
      </w:r>
    </w:p>
    <w:p w:rsidR="007F0E9A" w:rsidRPr="007F0E9A" w:rsidRDefault="007F0E9A" w:rsidP="007F0E9A">
      <w:pPr>
        <w:spacing w:line="360" w:lineRule="atLeast"/>
        <w:ind w:firstLine="709"/>
        <w:jc w:val="both"/>
        <w:rPr>
          <w:szCs w:val="28"/>
        </w:rPr>
      </w:pPr>
      <w:r w:rsidRPr="007F0E9A">
        <w:rPr>
          <w:szCs w:val="28"/>
        </w:rPr>
        <w:t xml:space="preserve">21. </w:t>
      </w:r>
      <w:proofErr w:type="gramStart"/>
      <w:r w:rsidRPr="007F0E9A">
        <w:rPr>
          <w:szCs w:val="28"/>
        </w:rPr>
        <w:t>Контроль за</w:t>
      </w:r>
      <w:proofErr w:type="gramEnd"/>
      <w:r w:rsidRPr="007F0E9A">
        <w:rPr>
          <w:szCs w:val="28"/>
        </w:rPr>
        <w:t xml:space="preserve"> выполнением постановления оставляю за собой.</w:t>
      </w:r>
    </w:p>
    <w:p w:rsidR="00B519FB" w:rsidRPr="007F0E9A" w:rsidRDefault="007F0E9A" w:rsidP="007F0E9A">
      <w:pPr>
        <w:spacing w:line="360" w:lineRule="atLeast"/>
        <w:ind w:firstLine="709"/>
        <w:jc w:val="both"/>
        <w:rPr>
          <w:szCs w:val="28"/>
        </w:rPr>
      </w:pPr>
      <w:r w:rsidRPr="007F0E9A">
        <w:rPr>
          <w:szCs w:val="28"/>
        </w:rPr>
        <w:t>22. Опубликовать постановление в Информационном Бюллетене Демянского муниципального района и разместить его на официальном сайте Администрации Демянского муниципального района.</w:t>
      </w:r>
    </w:p>
    <w:p w:rsidR="00B519FB" w:rsidRDefault="00B519FB" w:rsidP="003077F4">
      <w:pPr>
        <w:spacing w:line="240" w:lineRule="exact"/>
        <w:jc w:val="both"/>
        <w:rPr>
          <w:b/>
          <w:szCs w:val="28"/>
        </w:rPr>
      </w:pPr>
    </w:p>
    <w:p w:rsidR="00880F51" w:rsidRDefault="00880F51" w:rsidP="003077F4">
      <w:pPr>
        <w:spacing w:line="240" w:lineRule="exact"/>
        <w:jc w:val="both"/>
        <w:rPr>
          <w:b/>
          <w:szCs w:val="28"/>
        </w:rPr>
      </w:pPr>
    </w:p>
    <w:p w:rsidR="00846D9D" w:rsidRDefault="00A701CD" w:rsidP="003077F4">
      <w:pPr>
        <w:spacing w:line="240" w:lineRule="exact"/>
        <w:jc w:val="both"/>
        <w:rPr>
          <w:b/>
          <w:szCs w:val="28"/>
        </w:rPr>
      </w:pPr>
      <w:bookmarkStart w:id="2" w:name="_GoBack"/>
      <w:bookmarkEnd w:id="2"/>
      <w:r>
        <w:rPr>
          <w:b/>
          <w:szCs w:val="28"/>
        </w:rPr>
        <w:t>Глава района</w:t>
      </w:r>
      <w:r w:rsidR="00B74678">
        <w:rPr>
          <w:b/>
          <w:szCs w:val="28"/>
        </w:rPr>
        <w:t xml:space="preserve"> </w:t>
      </w:r>
      <w:r w:rsidR="009430E0">
        <w:rPr>
          <w:b/>
          <w:szCs w:val="28"/>
        </w:rPr>
        <w:t>А.Н.Сапогов</w:t>
      </w:r>
    </w:p>
    <w:p w:rsidR="00D261D8" w:rsidRDefault="00D261D8" w:rsidP="00D261D8">
      <w:pPr>
        <w:spacing w:before="120" w:line="240" w:lineRule="exact"/>
        <w:jc w:val="both"/>
        <w:rPr>
          <w:b/>
          <w:szCs w:val="28"/>
        </w:rPr>
      </w:pPr>
    </w:p>
    <w:p w:rsidR="003077F4" w:rsidRDefault="003077F4" w:rsidP="00D261D8">
      <w:pPr>
        <w:spacing w:before="120" w:line="240" w:lineRule="exact"/>
        <w:jc w:val="both"/>
        <w:rPr>
          <w:b/>
          <w:szCs w:val="28"/>
        </w:rPr>
      </w:pPr>
    </w:p>
    <w:p w:rsidR="00846D9D" w:rsidRDefault="00846D9D" w:rsidP="00D83AF5">
      <w:pPr>
        <w:spacing w:line="360" w:lineRule="atLeast"/>
        <w:jc w:val="both"/>
        <w:rPr>
          <w:b/>
          <w:szCs w:val="28"/>
        </w:rPr>
      </w:pPr>
      <w:r>
        <w:rPr>
          <w:b/>
          <w:szCs w:val="28"/>
        </w:rPr>
        <w:t xml:space="preserve">                             </w:t>
      </w:r>
      <w:r w:rsidR="009430E0">
        <w:rPr>
          <w:b/>
          <w:szCs w:val="28"/>
        </w:rPr>
        <w:t xml:space="preserve">  </w:t>
      </w:r>
      <w:r w:rsidR="00D261D8">
        <w:rPr>
          <w:b/>
          <w:szCs w:val="28"/>
        </w:rPr>
        <w:t xml:space="preserve"> </w:t>
      </w:r>
      <w:bookmarkStart w:id="3" w:name="штамп"/>
      <w:bookmarkEnd w:id="3"/>
    </w:p>
    <w:sectPr w:rsidR="00846D9D" w:rsidSect="009430E0">
      <w:headerReference w:type="default" r:id="rId10"/>
      <w:headerReference w:type="first" r:id="rId11"/>
      <w:footerReference w:type="first" r:id="rId12"/>
      <w:pgSz w:w="11906" w:h="16838"/>
      <w:pgMar w:top="709" w:right="567" w:bottom="851"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F8C" w:rsidRDefault="00144F8C" w:rsidP="00A114BE">
      <w:r>
        <w:separator/>
      </w:r>
    </w:p>
  </w:endnote>
  <w:endnote w:type="continuationSeparator" w:id="0">
    <w:p w:rsidR="00144F8C" w:rsidRDefault="00144F8C"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187" w:rsidRDefault="00424187">
    <w:pPr>
      <w:pStyle w:val="ae"/>
    </w:pPr>
    <w:r>
      <w:t>кс</w:t>
    </w:r>
  </w:p>
  <w:p w:rsidR="00424187" w:rsidRDefault="00424187">
    <w:pPr>
      <w:pStyle w:val="ae"/>
    </w:pPr>
    <w:r>
      <w:t>№ 0</w:t>
    </w:r>
    <w:r w:rsidR="00880F51">
      <w:t>290</w:t>
    </w:r>
    <w:r>
      <w:t>-п</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F8C" w:rsidRDefault="00144F8C" w:rsidP="00A114BE">
      <w:r>
        <w:separator/>
      </w:r>
    </w:p>
  </w:footnote>
  <w:footnote w:type="continuationSeparator" w:id="0">
    <w:p w:rsidR="00144F8C" w:rsidRDefault="00144F8C"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298544"/>
      <w:docPartObj>
        <w:docPartGallery w:val="Page Numbers (Top of Page)"/>
        <w:docPartUnique/>
      </w:docPartObj>
    </w:sdtPr>
    <w:sdtEndPr/>
    <w:sdtContent>
      <w:p w:rsidR="007F0E9A" w:rsidRDefault="007F0E9A">
        <w:pPr>
          <w:pStyle w:val="aff0"/>
          <w:jc w:val="center"/>
        </w:pPr>
        <w:r>
          <w:fldChar w:fldCharType="begin"/>
        </w:r>
        <w:r>
          <w:instrText>PAGE   \* MERGEFORMAT</w:instrText>
        </w:r>
        <w:r>
          <w:fldChar w:fldCharType="separate"/>
        </w:r>
        <w:r w:rsidR="00C5103D">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187" w:rsidRDefault="00424187">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9">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5"/>
  </w:num>
  <w:num w:numId="4">
    <w:abstractNumId w:val="0"/>
  </w:num>
  <w:num w:numId="5">
    <w:abstractNumId w:val="9"/>
  </w:num>
  <w:num w:numId="6">
    <w:abstractNumId w:val="18"/>
  </w:num>
  <w:num w:numId="7">
    <w:abstractNumId w:val="39"/>
  </w:num>
  <w:num w:numId="8">
    <w:abstractNumId w:val="38"/>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5"/>
  </w:num>
  <w:num w:numId="17">
    <w:abstractNumId w:val="27"/>
  </w:num>
  <w:num w:numId="18">
    <w:abstractNumId w:val="11"/>
  </w:num>
  <w:num w:numId="19">
    <w:abstractNumId w:val="40"/>
  </w:num>
  <w:num w:numId="20">
    <w:abstractNumId w:val="21"/>
  </w:num>
  <w:num w:numId="21">
    <w:abstractNumId w:val="23"/>
  </w:num>
  <w:num w:numId="22">
    <w:abstractNumId w:val="30"/>
  </w:num>
  <w:num w:numId="23">
    <w:abstractNumId w:val="29"/>
  </w:num>
  <w:num w:numId="24">
    <w:abstractNumId w:val="31"/>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4"/>
  </w:num>
  <w:num w:numId="31">
    <w:abstractNumId w:val="16"/>
  </w:num>
  <w:num w:numId="32">
    <w:abstractNumId w:val="25"/>
  </w:num>
  <w:num w:numId="33">
    <w:abstractNumId w:val="32"/>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61D0"/>
    <w:rsid w:val="00056EE5"/>
    <w:rsid w:val="00060056"/>
    <w:rsid w:val="000619CD"/>
    <w:rsid w:val="00063C30"/>
    <w:rsid w:val="00065639"/>
    <w:rsid w:val="000673CC"/>
    <w:rsid w:val="00071F4A"/>
    <w:rsid w:val="00075A2C"/>
    <w:rsid w:val="000779D1"/>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6339"/>
    <w:rsid w:val="000D20F2"/>
    <w:rsid w:val="000D33B2"/>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7776"/>
    <w:rsid w:val="00122434"/>
    <w:rsid w:val="001229BA"/>
    <w:rsid w:val="00124445"/>
    <w:rsid w:val="0012731E"/>
    <w:rsid w:val="001311FC"/>
    <w:rsid w:val="00135629"/>
    <w:rsid w:val="001363C9"/>
    <w:rsid w:val="00137005"/>
    <w:rsid w:val="00141ED3"/>
    <w:rsid w:val="00142809"/>
    <w:rsid w:val="00143AFF"/>
    <w:rsid w:val="00144506"/>
    <w:rsid w:val="00144F8C"/>
    <w:rsid w:val="00145693"/>
    <w:rsid w:val="00145752"/>
    <w:rsid w:val="00146E23"/>
    <w:rsid w:val="001500BC"/>
    <w:rsid w:val="001539A1"/>
    <w:rsid w:val="00154D99"/>
    <w:rsid w:val="00156149"/>
    <w:rsid w:val="001606E9"/>
    <w:rsid w:val="00163884"/>
    <w:rsid w:val="0017053A"/>
    <w:rsid w:val="00170A00"/>
    <w:rsid w:val="00171393"/>
    <w:rsid w:val="0017246B"/>
    <w:rsid w:val="001761A6"/>
    <w:rsid w:val="001817E9"/>
    <w:rsid w:val="001843BA"/>
    <w:rsid w:val="00185606"/>
    <w:rsid w:val="0018774A"/>
    <w:rsid w:val="00190317"/>
    <w:rsid w:val="001903FA"/>
    <w:rsid w:val="00193A4D"/>
    <w:rsid w:val="00195294"/>
    <w:rsid w:val="0019761B"/>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109FD"/>
    <w:rsid w:val="00211994"/>
    <w:rsid w:val="00212D43"/>
    <w:rsid w:val="00214CC0"/>
    <w:rsid w:val="0021577A"/>
    <w:rsid w:val="00217668"/>
    <w:rsid w:val="0021767D"/>
    <w:rsid w:val="00217D55"/>
    <w:rsid w:val="00221024"/>
    <w:rsid w:val="002221B2"/>
    <w:rsid w:val="002241AE"/>
    <w:rsid w:val="00224492"/>
    <w:rsid w:val="002311C1"/>
    <w:rsid w:val="00231D9C"/>
    <w:rsid w:val="00232D0F"/>
    <w:rsid w:val="00233170"/>
    <w:rsid w:val="00234A0F"/>
    <w:rsid w:val="00237CDB"/>
    <w:rsid w:val="00242D3F"/>
    <w:rsid w:val="0024369D"/>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6D36"/>
    <w:rsid w:val="002937A8"/>
    <w:rsid w:val="00293FA5"/>
    <w:rsid w:val="00294032"/>
    <w:rsid w:val="0029463E"/>
    <w:rsid w:val="00294FA0"/>
    <w:rsid w:val="00297490"/>
    <w:rsid w:val="002A089A"/>
    <w:rsid w:val="002A0B15"/>
    <w:rsid w:val="002A1381"/>
    <w:rsid w:val="002A2E33"/>
    <w:rsid w:val="002A49D5"/>
    <w:rsid w:val="002A5D1D"/>
    <w:rsid w:val="002A7551"/>
    <w:rsid w:val="002B1F9C"/>
    <w:rsid w:val="002B6E2B"/>
    <w:rsid w:val="002C0566"/>
    <w:rsid w:val="002C356B"/>
    <w:rsid w:val="002C4B50"/>
    <w:rsid w:val="002C5A3B"/>
    <w:rsid w:val="002C5F56"/>
    <w:rsid w:val="002C7FF8"/>
    <w:rsid w:val="002D2379"/>
    <w:rsid w:val="002D3B0F"/>
    <w:rsid w:val="002E1235"/>
    <w:rsid w:val="002E289E"/>
    <w:rsid w:val="002E43B2"/>
    <w:rsid w:val="002E57D7"/>
    <w:rsid w:val="002E5F87"/>
    <w:rsid w:val="002E7F55"/>
    <w:rsid w:val="002F0ABD"/>
    <w:rsid w:val="002F0B63"/>
    <w:rsid w:val="002F139F"/>
    <w:rsid w:val="002F2436"/>
    <w:rsid w:val="002F275B"/>
    <w:rsid w:val="002F5D5B"/>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602EC"/>
    <w:rsid w:val="00361664"/>
    <w:rsid w:val="00362FEA"/>
    <w:rsid w:val="003647F4"/>
    <w:rsid w:val="00366567"/>
    <w:rsid w:val="003708CC"/>
    <w:rsid w:val="00370C5E"/>
    <w:rsid w:val="00372E9F"/>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252"/>
    <w:rsid w:val="003A4498"/>
    <w:rsid w:val="003A6791"/>
    <w:rsid w:val="003A7508"/>
    <w:rsid w:val="003B04CE"/>
    <w:rsid w:val="003B3227"/>
    <w:rsid w:val="003B3B60"/>
    <w:rsid w:val="003B41A0"/>
    <w:rsid w:val="003B43DC"/>
    <w:rsid w:val="003B4D95"/>
    <w:rsid w:val="003B754A"/>
    <w:rsid w:val="003C0BAD"/>
    <w:rsid w:val="003C1018"/>
    <w:rsid w:val="003C137E"/>
    <w:rsid w:val="003C1845"/>
    <w:rsid w:val="003C3211"/>
    <w:rsid w:val="003C5721"/>
    <w:rsid w:val="003D0796"/>
    <w:rsid w:val="003D17D1"/>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2132"/>
    <w:rsid w:val="0043244F"/>
    <w:rsid w:val="0043252E"/>
    <w:rsid w:val="0043620B"/>
    <w:rsid w:val="00437102"/>
    <w:rsid w:val="00437378"/>
    <w:rsid w:val="004406D0"/>
    <w:rsid w:val="00443D04"/>
    <w:rsid w:val="00445087"/>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1D68"/>
    <w:rsid w:val="00492841"/>
    <w:rsid w:val="004936DD"/>
    <w:rsid w:val="004941CF"/>
    <w:rsid w:val="004A5B91"/>
    <w:rsid w:val="004A7DB4"/>
    <w:rsid w:val="004B06D3"/>
    <w:rsid w:val="004B50D2"/>
    <w:rsid w:val="004B519E"/>
    <w:rsid w:val="004B6D47"/>
    <w:rsid w:val="004B7C63"/>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6529"/>
    <w:rsid w:val="005468B0"/>
    <w:rsid w:val="00546CF0"/>
    <w:rsid w:val="0055009D"/>
    <w:rsid w:val="005519BB"/>
    <w:rsid w:val="0056364F"/>
    <w:rsid w:val="005649C4"/>
    <w:rsid w:val="005651EE"/>
    <w:rsid w:val="00565CEE"/>
    <w:rsid w:val="005661C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2F31"/>
    <w:rsid w:val="005B3798"/>
    <w:rsid w:val="005B5818"/>
    <w:rsid w:val="005C33A1"/>
    <w:rsid w:val="005C6FA5"/>
    <w:rsid w:val="005D04CC"/>
    <w:rsid w:val="005D070C"/>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5741"/>
    <w:rsid w:val="00615A92"/>
    <w:rsid w:val="00620144"/>
    <w:rsid w:val="00623362"/>
    <w:rsid w:val="00624527"/>
    <w:rsid w:val="006248EB"/>
    <w:rsid w:val="00626084"/>
    <w:rsid w:val="006269DC"/>
    <w:rsid w:val="00626CEE"/>
    <w:rsid w:val="006351AE"/>
    <w:rsid w:val="006364B4"/>
    <w:rsid w:val="00637EF2"/>
    <w:rsid w:val="00645E32"/>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83E25"/>
    <w:rsid w:val="00686351"/>
    <w:rsid w:val="00686934"/>
    <w:rsid w:val="00687549"/>
    <w:rsid w:val="006909FE"/>
    <w:rsid w:val="006922AE"/>
    <w:rsid w:val="00692637"/>
    <w:rsid w:val="00692A78"/>
    <w:rsid w:val="00693DBE"/>
    <w:rsid w:val="0069421B"/>
    <w:rsid w:val="006A03B1"/>
    <w:rsid w:val="006A1286"/>
    <w:rsid w:val="006A4193"/>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83"/>
    <w:rsid w:val="0073617F"/>
    <w:rsid w:val="00736883"/>
    <w:rsid w:val="00736A12"/>
    <w:rsid w:val="00740D74"/>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5FFD"/>
    <w:rsid w:val="0076627B"/>
    <w:rsid w:val="00766605"/>
    <w:rsid w:val="00767B93"/>
    <w:rsid w:val="00770363"/>
    <w:rsid w:val="007723F2"/>
    <w:rsid w:val="007745F4"/>
    <w:rsid w:val="007752C6"/>
    <w:rsid w:val="00775DEA"/>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3FE2"/>
    <w:rsid w:val="007C5B5F"/>
    <w:rsid w:val="007C7187"/>
    <w:rsid w:val="007C756D"/>
    <w:rsid w:val="007D003B"/>
    <w:rsid w:val="007D66A2"/>
    <w:rsid w:val="007E15A9"/>
    <w:rsid w:val="007E3BFF"/>
    <w:rsid w:val="007E3C57"/>
    <w:rsid w:val="007E4FF2"/>
    <w:rsid w:val="007E7980"/>
    <w:rsid w:val="007E7CB1"/>
    <w:rsid w:val="007E7F63"/>
    <w:rsid w:val="007F0E9A"/>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2001D"/>
    <w:rsid w:val="00820305"/>
    <w:rsid w:val="00820B01"/>
    <w:rsid w:val="0082255F"/>
    <w:rsid w:val="0082341A"/>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64F6"/>
    <w:rsid w:val="00866FAA"/>
    <w:rsid w:val="008717FD"/>
    <w:rsid w:val="00880C81"/>
    <w:rsid w:val="00880D5D"/>
    <w:rsid w:val="00880F51"/>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40D"/>
    <w:rsid w:val="008C184C"/>
    <w:rsid w:val="008C380E"/>
    <w:rsid w:val="008C3FD1"/>
    <w:rsid w:val="008C546D"/>
    <w:rsid w:val="008C54D2"/>
    <w:rsid w:val="008C5E85"/>
    <w:rsid w:val="008D0847"/>
    <w:rsid w:val="008D14B4"/>
    <w:rsid w:val="008D558F"/>
    <w:rsid w:val="008D58D9"/>
    <w:rsid w:val="008E0142"/>
    <w:rsid w:val="008E3C00"/>
    <w:rsid w:val="008E4A7D"/>
    <w:rsid w:val="008E5540"/>
    <w:rsid w:val="008E6EB7"/>
    <w:rsid w:val="008E7456"/>
    <w:rsid w:val="008F0D70"/>
    <w:rsid w:val="008F713C"/>
    <w:rsid w:val="009012D0"/>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77CF"/>
    <w:rsid w:val="009909CA"/>
    <w:rsid w:val="00990B4C"/>
    <w:rsid w:val="0099237A"/>
    <w:rsid w:val="009931E5"/>
    <w:rsid w:val="009939D3"/>
    <w:rsid w:val="00994368"/>
    <w:rsid w:val="00994508"/>
    <w:rsid w:val="00994BAC"/>
    <w:rsid w:val="00996AE8"/>
    <w:rsid w:val="009977A0"/>
    <w:rsid w:val="009A0268"/>
    <w:rsid w:val="009A1D1B"/>
    <w:rsid w:val="009A3328"/>
    <w:rsid w:val="009A7640"/>
    <w:rsid w:val="009B0EF2"/>
    <w:rsid w:val="009B2682"/>
    <w:rsid w:val="009B5B8D"/>
    <w:rsid w:val="009B6006"/>
    <w:rsid w:val="009B653D"/>
    <w:rsid w:val="009B6A37"/>
    <w:rsid w:val="009B7671"/>
    <w:rsid w:val="009C2CA8"/>
    <w:rsid w:val="009C3497"/>
    <w:rsid w:val="009C3683"/>
    <w:rsid w:val="009C57CB"/>
    <w:rsid w:val="009C5F93"/>
    <w:rsid w:val="009C740A"/>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834AA"/>
    <w:rsid w:val="00A83748"/>
    <w:rsid w:val="00A84B0A"/>
    <w:rsid w:val="00A86D1A"/>
    <w:rsid w:val="00A9105C"/>
    <w:rsid w:val="00A95281"/>
    <w:rsid w:val="00A96777"/>
    <w:rsid w:val="00AA00C7"/>
    <w:rsid w:val="00AA21D3"/>
    <w:rsid w:val="00AA34DF"/>
    <w:rsid w:val="00AA42DF"/>
    <w:rsid w:val="00AA4D8E"/>
    <w:rsid w:val="00AA6901"/>
    <w:rsid w:val="00AA7523"/>
    <w:rsid w:val="00AB1184"/>
    <w:rsid w:val="00AB1C84"/>
    <w:rsid w:val="00AB2B17"/>
    <w:rsid w:val="00AB61C3"/>
    <w:rsid w:val="00AB7316"/>
    <w:rsid w:val="00AC5172"/>
    <w:rsid w:val="00AC630F"/>
    <w:rsid w:val="00AC67EB"/>
    <w:rsid w:val="00AC6879"/>
    <w:rsid w:val="00AC6EAA"/>
    <w:rsid w:val="00AD3350"/>
    <w:rsid w:val="00AE02B0"/>
    <w:rsid w:val="00AE06AC"/>
    <w:rsid w:val="00AE28C5"/>
    <w:rsid w:val="00AE33E2"/>
    <w:rsid w:val="00AE4435"/>
    <w:rsid w:val="00AE4D14"/>
    <w:rsid w:val="00AE54D9"/>
    <w:rsid w:val="00AF4354"/>
    <w:rsid w:val="00AF4E44"/>
    <w:rsid w:val="00AF6C68"/>
    <w:rsid w:val="00AF6E25"/>
    <w:rsid w:val="00AF7511"/>
    <w:rsid w:val="00B00302"/>
    <w:rsid w:val="00B0363C"/>
    <w:rsid w:val="00B050FC"/>
    <w:rsid w:val="00B10049"/>
    <w:rsid w:val="00B14AD0"/>
    <w:rsid w:val="00B1553B"/>
    <w:rsid w:val="00B159F3"/>
    <w:rsid w:val="00B2137F"/>
    <w:rsid w:val="00B2490F"/>
    <w:rsid w:val="00B252DB"/>
    <w:rsid w:val="00B260B2"/>
    <w:rsid w:val="00B26A5D"/>
    <w:rsid w:val="00B26AD2"/>
    <w:rsid w:val="00B30454"/>
    <w:rsid w:val="00B304D3"/>
    <w:rsid w:val="00B31910"/>
    <w:rsid w:val="00B31C29"/>
    <w:rsid w:val="00B31FA0"/>
    <w:rsid w:val="00B33444"/>
    <w:rsid w:val="00B33580"/>
    <w:rsid w:val="00B34949"/>
    <w:rsid w:val="00B35A33"/>
    <w:rsid w:val="00B368B3"/>
    <w:rsid w:val="00B41D83"/>
    <w:rsid w:val="00B43E1B"/>
    <w:rsid w:val="00B44651"/>
    <w:rsid w:val="00B44E87"/>
    <w:rsid w:val="00B46807"/>
    <w:rsid w:val="00B4686B"/>
    <w:rsid w:val="00B50DB2"/>
    <w:rsid w:val="00B519FB"/>
    <w:rsid w:val="00B54819"/>
    <w:rsid w:val="00B55142"/>
    <w:rsid w:val="00B55F89"/>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7CB"/>
    <w:rsid w:val="00C5103D"/>
    <w:rsid w:val="00C51818"/>
    <w:rsid w:val="00C51918"/>
    <w:rsid w:val="00C51ADC"/>
    <w:rsid w:val="00C5381B"/>
    <w:rsid w:val="00C571CC"/>
    <w:rsid w:val="00C57EAE"/>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35E4"/>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1481"/>
    <w:rsid w:val="00D17B6A"/>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1BDB"/>
    <w:rsid w:val="00D435AE"/>
    <w:rsid w:val="00D46FB5"/>
    <w:rsid w:val="00D47220"/>
    <w:rsid w:val="00D50FE7"/>
    <w:rsid w:val="00D51CB9"/>
    <w:rsid w:val="00D51EB8"/>
    <w:rsid w:val="00D521B5"/>
    <w:rsid w:val="00D52486"/>
    <w:rsid w:val="00D56575"/>
    <w:rsid w:val="00D57BED"/>
    <w:rsid w:val="00D6121C"/>
    <w:rsid w:val="00D627FF"/>
    <w:rsid w:val="00D62E35"/>
    <w:rsid w:val="00D64306"/>
    <w:rsid w:val="00D6436C"/>
    <w:rsid w:val="00D65DE5"/>
    <w:rsid w:val="00D66D49"/>
    <w:rsid w:val="00D6754F"/>
    <w:rsid w:val="00D72218"/>
    <w:rsid w:val="00D72927"/>
    <w:rsid w:val="00D72AD4"/>
    <w:rsid w:val="00D72F6A"/>
    <w:rsid w:val="00D746B1"/>
    <w:rsid w:val="00D76013"/>
    <w:rsid w:val="00D76174"/>
    <w:rsid w:val="00D81C56"/>
    <w:rsid w:val="00D82350"/>
    <w:rsid w:val="00D83611"/>
    <w:rsid w:val="00D83716"/>
    <w:rsid w:val="00D8379E"/>
    <w:rsid w:val="00D83AF5"/>
    <w:rsid w:val="00D846F4"/>
    <w:rsid w:val="00D84AFF"/>
    <w:rsid w:val="00D84B7B"/>
    <w:rsid w:val="00D9316C"/>
    <w:rsid w:val="00D94E41"/>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5F0A"/>
    <w:rsid w:val="00E963D7"/>
    <w:rsid w:val="00EA1C52"/>
    <w:rsid w:val="00EA2ADB"/>
    <w:rsid w:val="00EA34DB"/>
    <w:rsid w:val="00EA3C2B"/>
    <w:rsid w:val="00EA4511"/>
    <w:rsid w:val="00EA47BA"/>
    <w:rsid w:val="00EA5860"/>
    <w:rsid w:val="00EA6CC5"/>
    <w:rsid w:val="00EA70FC"/>
    <w:rsid w:val="00EB51C9"/>
    <w:rsid w:val="00EB5A14"/>
    <w:rsid w:val="00EB74B9"/>
    <w:rsid w:val="00EC1124"/>
    <w:rsid w:val="00EC126F"/>
    <w:rsid w:val="00EC1A59"/>
    <w:rsid w:val="00EC51C8"/>
    <w:rsid w:val="00EC6161"/>
    <w:rsid w:val="00EC7AB2"/>
    <w:rsid w:val="00ED6855"/>
    <w:rsid w:val="00ED6D15"/>
    <w:rsid w:val="00EE37D7"/>
    <w:rsid w:val="00EE5C1C"/>
    <w:rsid w:val="00EF0881"/>
    <w:rsid w:val="00EF2864"/>
    <w:rsid w:val="00EF2B91"/>
    <w:rsid w:val="00EF2C1D"/>
    <w:rsid w:val="00EF4754"/>
    <w:rsid w:val="00EF5CE9"/>
    <w:rsid w:val="00EF61F8"/>
    <w:rsid w:val="00F00694"/>
    <w:rsid w:val="00F01449"/>
    <w:rsid w:val="00F029F1"/>
    <w:rsid w:val="00F05E9A"/>
    <w:rsid w:val="00F0635C"/>
    <w:rsid w:val="00F11A06"/>
    <w:rsid w:val="00F158C3"/>
    <w:rsid w:val="00F17C40"/>
    <w:rsid w:val="00F206F2"/>
    <w:rsid w:val="00F213E7"/>
    <w:rsid w:val="00F23379"/>
    <w:rsid w:val="00F244F0"/>
    <w:rsid w:val="00F276A9"/>
    <w:rsid w:val="00F31493"/>
    <w:rsid w:val="00F3354B"/>
    <w:rsid w:val="00F34540"/>
    <w:rsid w:val="00F41AE1"/>
    <w:rsid w:val="00F41B85"/>
    <w:rsid w:val="00F47CC5"/>
    <w:rsid w:val="00F51DDD"/>
    <w:rsid w:val="00F52A22"/>
    <w:rsid w:val="00F55ACD"/>
    <w:rsid w:val="00F5718C"/>
    <w:rsid w:val="00F61583"/>
    <w:rsid w:val="00F637C4"/>
    <w:rsid w:val="00F65ACE"/>
    <w:rsid w:val="00F676E6"/>
    <w:rsid w:val="00F710B3"/>
    <w:rsid w:val="00F7239B"/>
    <w:rsid w:val="00F724DF"/>
    <w:rsid w:val="00F7477E"/>
    <w:rsid w:val="00F7610F"/>
    <w:rsid w:val="00F76647"/>
    <w:rsid w:val="00F772DB"/>
    <w:rsid w:val="00F803EC"/>
    <w:rsid w:val="00F80FE5"/>
    <w:rsid w:val="00F831A0"/>
    <w:rsid w:val="00F84051"/>
    <w:rsid w:val="00F85D66"/>
    <w:rsid w:val="00F90BCE"/>
    <w:rsid w:val="00F90CC9"/>
    <w:rsid w:val="00F90F62"/>
    <w:rsid w:val="00F929D0"/>
    <w:rsid w:val="00F97DB1"/>
    <w:rsid w:val="00FB0513"/>
    <w:rsid w:val="00FB1FE8"/>
    <w:rsid w:val="00FB21D6"/>
    <w:rsid w:val="00FB23FD"/>
    <w:rsid w:val="00FB35AA"/>
    <w:rsid w:val="00FB47E9"/>
    <w:rsid w:val="00FB7CFF"/>
    <w:rsid w:val="00FC4E1B"/>
    <w:rsid w:val="00FD39EE"/>
    <w:rsid w:val="00FD419C"/>
    <w:rsid w:val="00FD702F"/>
    <w:rsid w:val="00FE0ECF"/>
    <w:rsid w:val="00FE20CF"/>
    <w:rsid w:val="00FE2CA6"/>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FBD94-26DC-467D-9C3A-625216C9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3556</TotalTime>
  <Pages>1</Pages>
  <Words>2180</Words>
  <Characters>12429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751</cp:revision>
  <cp:lastPrinted>2022-03-14T07:52:00Z</cp:lastPrinted>
  <dcterms:created xsi:type="dcterms:W3CDTF">2019-06-11T05:23:00Z</dcterms:created>
  <dcterms:modified xsi:type="dcterms:W3CDTF">2022-03-14T07:53:00Z</dcterms:modified>
</cp:coreProperties>
</file>